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C2" w:rsidRDefault="00D0199C">
      <w:r>
        <w:rPr>
          <w:noProof/>
        </w:rPr>
        <w:pict>
          <v:shapetype id="_x0000_t202" coordsize="21600,21600" o:spt="202" path="m,l,21600r21600,l21600,xe">
            <v:stroke joinstyle="miter"/>
            <v:path gradientshapeok="t" o:connecttype="rect"/>
          </v:shapetype>
          <v:shape id="Text Box 6" o:spid="_x0000_s1026" type="#_x0000_t202" style="position:absolute;margin-left:369pt;margin-top:-18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">
            <v:textbox>
              <w:txbxContent>
                <w:p w:rsidR="00852E6F" w:rsidRPr="008936B3" w:rsidRDefault="00852E6F" w:rsidP="008936B3">
                  <w:pPr>
                    <w:ind w:left="180"/>
                    <w:rPr>
                      <w:rFonts w:ascii="Arial" w:hAnsi="Arial" w:cs="Arial"/>
                      <w:sz w:val="20"/>
                      <w:szCs w:val="20"/>
                    </w:rPr>
                  </w:pPr>
                  <w:r>
                    <w:rPr>
                      <w:rFonts w:ascii="Arial" w:hAnsi="Arial" w:cs="Arial"/>
                      <w:sz w:val="20"/>
                      <w:szCs w:val="20"/>
                    </w:rPr>
                    <w:t>Lecteur – Fiche 1</w:t>
                  </w:r>
                  <w:r w:rsidRPr="008936B3">
                    <w:rPr>
                      <w:rFonts w:ascii="Arial" w:hAnsi="Arial" w:cs="Arial"/>
                      <w:sz w:val="20"/>
                      <w:szCs w:val="20"/>
                    </w:rPr>
                    <w:t xml:space="preserve"> </w:t>
                  </w:r>
                  <w:r>
                    <w:rPr>
                      <w:rFonts w:ascii="Arial" w:hAnsi="Arial" w:cs="Arial"/>
                      <w:sz w:val="20"/>
                      <w:szCs w:val="20"/>
                    </w:rPr>
                    <w:t>1</w:t>
                  </w:r>
                </w:p>
              </w:txbxContent>
            </v:textbox>
          </v:shape>
        </w:pict>
      </w:r>
      <w:r w:rsidR="008936B3">
        <w:t xml:space="preserve">                                     </w:t>
      </w:r>
    </w:p>
    <w:p w:rsidR="003A79B3" w:rsidRPr="000A7380" w:rsidRDefault="003A79B3" w:rsidP="000A7380">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8"/>
          <w:szCs w:val="28"/>
        </w:rPr>
      </w:pPr>
      <w:r w:rsidRPr="000A7380">
        <w:rPr>
          <w:rFonts w:ascii="Arial" w:hAnsi="Arial" w:cs="Arial"/>
          <w:b/>
          <w:sz w:val="28"/>
          <w:szCs w:val="28"/>
        </w:rPr>
        <w:t xml:space="preserve">RECRUTEMENT </w:t>
      </w:r>
      <w:r w:rsidR="00C867DD">
        <w:rPr>
          <w:rFonts w:ascii="Arial" w:hAnsi="Arial" w:cs="Arial"/>
          <w:b/>
          <w:sz w:val="28"/>
          <w:szCs w:val="28"/>
        </w:rPr>
        <w:t>DE LECTEURS</w:t>
      </w:r>
    </w:p>
    <w:p w:rsidR="003A79B3" w:rsidRPr="000A7380" w:rsidRDefault="003A79B3">
      <w:pPr>
        <w:rPr>
          <w:rFonts w:ascii="Arial" w:hAnsi="Arial" w:cs="Arial"/>
          <w:sz w:val="20"/>
          <w:szCs w:val="20"/>
        </w:rPr>
      </w:pPr>
    </w:p>
    <w:p w:rsidR="00C867DD" w:rsidRPr="00C867DD" w:rsidRDefault="00C867DD" w:rsidP="00C867DD">
      <w:pPr>
        <w:jc w:val="both"/>
        <w:rPr>
          <w:rFonts w:ascii="Arial" w:hAnsi="Arial" w:cs="Arial"/>
          <w:b/>
          <w:i/>
          <w:sz w:val="18"/>
          <w:szCs w:val="18"/>
        </w:rPr>
      </w:pPr>
      <w:r w:rsidRPr="00C867DD">
        <w:rPr>
          <w:rFonts w:ascii="Arial" w:hAnsi="Arial" w:cs="Arial"/>
          <w:sz w:val="20"/>
          <w:szCs w:val="20"/>
        </w:rPr>
        <w:tab/>
      </w:r>
      <w:r w:rsidRPr="00C867DD">
        <w:rPr>
          <w:rFonts w:ascii="Arial" w:hAnsi="Arial" w:cs="Arial"/>
          <w:b/>
          <w:i/>
          <w:sz w:val="18"/>
          <w:szCs w:val="18"/>
        </w:rPr>
        <w:t>1 - Lecteurs   recrutés  en   application  du   décret   n° 87-754   du 14 septembre 1987, art</w:t>
      </w:r>
      <w:r w:rsidR="00B17A25">
        <w:rPr>
          <w:rFonts w:ascii="Arial" w:hAnsi="Arial" w:cs="Arial"/>
          <w:b/>
          <w:i/>
          <w:sz w:val="18"/>
          <w:szCs w:val="18"/>
        </w:rPr>
        <w:t>.</w:t>
      </w:r>
      <w:r w:rsidRPr="00C867DD">
        <w:rPr>
          <w:rFonts w:ascii="Arial" w:hAnsi="Arial" w:cs="Arial"/>
          <w:b/>
          <w:i/>
          <w:sz w:val="18"/>
          <w:szCs w:val="18"/>
        </w:rPr>
        <w:t xml:space="preserve"> 5 </w:t>
      </w:r>
      <w:r w:rsidR="00B17A25">
        <w:rPr>
          <w:rFonts w:ascii="Arial" w:hAnsi="Arial" w:cs="Arial"/>
          <w:b/>
          <w:i/>
          <w:sz w:val="18"/>
          <w:szCs w:val="18"/>
        </w:rPr>
        <w:t xml:space="preserve">modifié par le décret 2013-310 du 11 avril 2013 </w:t>
      </w:r>
      <w:r w:rsidRPr="00C867DD">
        <w:rPr>
          <w:rFonts w:ascii="Arial" w:hAnsi="Arial" w:cs="Arial"/>
          <w:b/>
          <w:i/>
          <w:sz w:val="18"/>
          <w:szCs w:val="18"/>
        </w:rPr>
        <w:t xml:space="preserve">et </w:t>
      </w:r>
      <w:r w:rsidR="00B17A25">
        <w:rPr>
          <w:rFonts w:ascii="Arial" w:hAnsi="Arial" w:cs="Arial"/>
          <w:b/>
          <w:i/>
          <w:sz w:val="18"/>
          <w:szCs w:val="18"/>
        </w:rPr>
        <w:t xml:space="preserve">art </w:t>
      </w:r>
      <w:r w:rsidRPr="00C867DD">
        <w:rPr>
          <w:rFonts w:ascii="Arial" w:hAnsi="Arial" w:cs="Arial"/>
          <w:b/>
          <w:i/>
          <w:sz w:val="18"/>
          <w:szCs w:val="18"/>
        </w:rPr>
        <w:t>6, et qui se présentent à titre personnel.</w:t>
      </w:r>
    </w:p>
    <w:p w:rsidR="00C867DD" w:rsidRPr="00C867DD" w:rsidRDefault="00C867DD" w:rsidP="00C867DD">
      <w:pPr>
        <w:pStyle w:val="Retraitcorpsdetexte3"/>
        <w:ind w:left="0"/>
        <w:jc w:val="both"/>
        <w:rPr>
          <w:rFonts w:ascii="Arial" w:hAnsi="Arial" w:cs="Arial"/>
          <w:i/>
          <w:sz w:val="18"/>
          <w:szCs w:val="18"/>
        </w:rPr>
      </w:pPr>
      <w:r w:rsidRPr="00C867DD">
        <w:rPr>
          <w:rFonts w:ascii="Arial" w:hAnsi="Arial" w:cs="Arial"/>
          <w:i/>
          <w:sz w:val="18"/>
          <w:szCs w:val="18"/>
        </w:rPr>
        <w:tab/>
        <w:t>La durée du contrat est de 1 an avec possibilité de renouvellement à titre exceptionnel, une fois, pour une période de même durée.</w:t>
      </w:r>
    </w:p>
    <w:p w:rsidR="00C867DD" w:rsidRPr="00C867DD" w:rsidRDefault="00C867DD" w:rsidP="00C867DD">
      <w:pPr>
        <w:rPr>
          <w:rFonts w:ascii="Arial" w:hAnsi="Arial" w:cs="Arial"/>
          <w:i/>
          <w:sz w:val="18"/>
          <w:szCs w:val="18"/>
        </w:rPr>
      </w:pPr>
    </w:p>
    <w:p w:rsidR="00C867DD" w:rsidRPr="00C867DD" w:rsidRDefault="00C867DD" w:rsidP="00C867DD">
      <w:pPr>
        <w:jc w:val="both"/>
        <w:rPr>
          <w:rFonts w:ascii="Arial" w:hAnsi="Arial" w:cs="Arial"/>
          <w:b/>
          <w:i/>
          <w:sz w:val="18"/>
          <w:szCs w:val="18"/>
        </w:rPr>
      </w:pPr>
      <w:r w:rsidRPr="00C867DD">
        <w:rPr>
          <w:rFonts w:ascii="Arial" w:hAnsi="Arial" w:cs="Arial"/>
          <w:i/>
          <w:sz w:val="18"/>
          <w:szCs w:val="18"/>
        </w:rPr>
        <w:tab/>
      </w:r>
      <w:r w:rsidRPr="00C867DD">
        <w:rPr>
          <w:rFonts w:ascii="Arial" w:hAnsi="Arial" w:cs="Arial"/>
          <w:b/>
          <w:i/>
          <w:sz w:val="18"/>
          <w:szCs w:val="18"/>
        </w:rPr>
        <w:t xml:space="preserve">2 </w:t>
      </w:r>
      <w:r w:rsidR="00B17A25">
        <w:rPr>
          <w:rFonts w:ascii="Arial" w:hAnsi="Arial" w:cs="Arial"/>
          <w:b/>
          <w:i/>
          <w:sz w:val="18"/>
          <w:szCs w:val="18"/>
        </w:rPr>
        <w:t>-</w:t>
      </w:r>
      <w:r w:rsidRPr="00C867DD">
        <w:rPr>
          <w:rFonts w:ascii="Arial" w:hAnsi="Arial" w:cs="Arial"/>
          <w:i/>
          <w:sz w:val="18"/>
          <w:szCs w:val="18"/>
        </w:rPr>
        <w:t xml:space="preserve"> </w:t>
      </w:r>
      <w:r w:rsidRPr="00C867DD">
        <w:rPr>
          <w:rFonts w:ascii="Arial" w:hAnsi="Arial" w:cs="Arial"/>
          <w:b/>
          <w:i/>
          <w:sz w:val="18"/>
          <w:szCs w:val="18"/>
        </w:rPr>
        <w:t xml:space="preserve">Lecteurs   recrutés  en  application   du   décret   n° 87-754   du  14 septembre 1987, art. 5 </w:t>
      </w:r>
      <w:r w:rsidR="00B17A25">
        <w:rPr>
          <w:rFonts w:ascii="Arial" w:hAnsi="Arial" w:cs="Arial"/>
          <w:b/>
          <w:i/>
          <w:sz w:val="18"/>
          <w:szCs w:val="18"/>
        </w:rPr>
        <w:t xml:space="preserve">modifié par le décret 2013-310 du 11 avril 2013 </w:t>
      </w:r>
      <w:r w:rsidRPr="00C867DD">
        <w:rPr>
          <w:rFonts w:ascii="Arial" w:hAnsi="Arial" w:cs="Arial"/>
          <w:b/>
          <w:i/>
          <w:sz w:val="18"/>
          <w:szCs w:val="18"/>
        </w:rPr>
        <w:t xml:space="preserve">et  </w:t>
      </w:r>
      <w:r w:rsidR="00B17A25">
        <w:rPr>
          <w:rFonts w:ascii="Arial" w:hAnsi="Arial" w:cs="Arial"/>
          <w:b/>
          <w:i/>
          <w:sz w:val="18"/>
          <w:szCs w:val="18"/>
        </w:rPr>
        <w:t xml:space="preserve">art. </w:t>
      </w:r>
      <w:r w:rsidRPr="00C867DD">
        <w:rPr>
          <w:rFonts w:ascii="Arial" w:hAnsi="Arial" w:cs="Arial"/>
          <w:b/>
          <w:i/>
          <w:sz w:val="18"/>
          <w:szCs w:val="18"/>
        </w:rPr>
        <w:t>6, et qui se présentent dans le cadre d’un programme bilatéral d’échanges.</w:t>
      </w:r>
    </w:p>
    <w:p w:rsidR="00C867DD" w:rsidRPr="00C867DD" w:rsidRDefault="00C867DD" w:rsidP="00C867DD">
      <w:pPr>
        <w:jc w:val="both"/>
        <w:rPr>
          <w:rFonts w:ascii="Arial" w:hAnsi="Arial" w:cs="Arial"/>
          <w:i/>
          <w:sz w:val="18"/>
          <w:szCs w:val="18"/>
        </w:rPr>
      </w:pPr>
      <w:r w:rsidRPr="00C867DD">
        <w:rPr>
          <w:rFonts w:ascii="Arial" w:hAnsi="Arial" w:cs="Arial"/>
          <w:i/>
          <w:sz w:val="18"/>
          <w:szCs w:val="18"/>
        </w:rPr>
        <w:tab/>
        <w:t>La durée du contrat peut être :</w:t>
      </w:r>
    </w:p>
    <w:p w:rsidR="00C867DD" w:rsidRPr="00C867DD" w:rsidRDefault="00C867DD" w:rsidP="00C867DD">
      <w:pPr>
        <w:numPr>
          <w:ilvl w:val="0"/>
          <w:numId w:val="5"/>
        </w:numPr>
        <w:jc w:val="both"/>
        <w:rPr>
          <w:rFonts w:ascii="Arial" w:hAnsi="Arial" w:cs="Arial"/>
          <w:i/>
          <w:sz w:val="18"/>
          <w:szCs w:val="18"/>
        </w:rPr>
      </w:pPr>
      <w:r w:rsidRPr="00C867DD">
        <w:rPr>
          <w:rFonts w:ascii="Arial" w:hAnsi="Arial" w:cs="Arial"/>
          <w:i/>
          <w:sz w:val="18"/>
          <w:szCs w:val="18"/>
        </w:rPr>
        <w:t>soit de 1 an renouvelable une fois pour une période de même durée ;</w:t>
      </w:r>
    </w:p>
    <w:p w:rsidR="00C867DD" w:rsidRPr="00C867DD" w:rsidRDefault="004D3393" w:rsidP="00C867DD">
      <w:pPr>
        <w:numPr>
          <w:ilvl w:val="0"/>
          <w:numId w:val="5"/>
        </w:numPr>
        <w:jc w:val="both"/>
        <w:rPr>
          <w:rFonts w:ascii="Arial" w:hAnsi="Arial" w:cs="Arial"/>
          <w:i/>
          <w:sz w:val="18"/>
          <w:szCs w:val="18"/>
        </w:rPr>
      </w:pPr>
      <w:r>
        <w:rPr>
          <w:rFonts w:ascii="Arial" w:hAnsi="Arial" w:cs="Arial"/>
          <w:i/>
          <w:sz w:val="18"/>
          <w:szCs w:val="18"/>
        </w:rPr>
        <w:t xml:space="preserve">soit de 2 ans </w:t>
      </w:r>
      <w:r w:rsidRPr="00C867DD">
        <w:rPr>
          <w:rFonts w:ascii="Arial" w:hAnsi="Arial" w:cs="Arial"/>
          <w:i/>
          <w:sz w:val="18"/>
          <w:szCs w:val="18"/>
        </w:rPr>
        <w:t>renouvelables une fois</w:t>
      </w:r>
      <w:r w:rsidR="00C867DD" w:rsidRPr="00C867DD">
        <w:rPr>
          <w:rFonts w:ascii="Arial" w:hAnsi="Arial" w:cs="Arial"/>
          <w:i/>
          <w:sz w:val="18"/>
          <w:szCs w:val="18"/>
        </w:rPr>
        <w:t xml:space="preserve"> pour une période de même durée ;</w:t>
      </w:r>
    </w:p>
    <w:p w:rsidR="00C867DD" w:rsidRPr="00C867DD" w:rsidRDefault="00C867DD" w:rsidP="00C867DD">
      <w:pPr>
        <w:numPr>
          <w:ilvl w:val="0"/>
          <w:numId w:val="5"/>
        </w:numPr>
        <w:jc w:val="both"/>
        <w:rPr>
          <w:rFonts w:ascii="Arial" w:hAnsi="Arial" w:cs="Arial"/>
          <w:sz w:val="20"/>
          <w:szCs w:val="20"/>
        </w:rPr>
      </w:pPr>
      <w:r w:rsidRPr="00C867DD">
        <w:rPr>
          <w:rFonts w:ascii="Arial" w:hAnsi="Arial" w:cs="Arial"/>
          <w:i/>
          <w:sz w:val="18"/>
          <w:szCs w:val="18"/>
        </w:rPr>
        <w:t xml:space="preserve">soit de 3 ans </w:t>
      </w:r>
      <w:r w:rsidR="004D3393" w:rsidRPr="00C867DD">
        <w:rPr>
          <w:rFonts w:ascii="Arial" w:hAnsi="Arial" w:cs="Arial"/>
          <w:i/>
          <w:sz w:val="18"/>
          <w:szCs w:val="18"/>
        </w:rPr>
        <w:t>renouvelables</w:t>
      </w:r>
      <w:r w:rsidRPr="00C867DD">
        <w:rPr>
          <w:rFonts w:ascii="Arial" w:hAnsi="Arial" w:cs="Arial"/>
          <w:i/>
          <w:sz w:val="18"/>
          <w:szCs w:val="18"/>
        </w:rPr>
        <w:t xml:space="preserve"> une fois pour une période de même durée.</w:t>
      </w:r>
    </w:p>
    <w:p w:rsidR="00A63D12" w:rsidRDefault="00C867DD" w:rsidP="00C867DD">
      <w:pPr>
        <w:rPr>
          <w:rFonts w:ascii="Arial" w:hAnsi="Arial" w:cs="Arial"/>
          <w:sz w:val="20"/>
          <w:szCs w:val="20"/>
        </w:rPr>
      </w:pPr>
      <w:r w:rsidRPr="00C867DD">
        <w:rPr>
          <w:rFonts w:ascii="Arial" w:hAnsi="Arial" w:cs="Arial"/>
          <w:sz w:val="20"/>
          <w:szCs w:val="20"/>
        </w:rPr>
        <w:t xml:space="preserve">              </w:t>
      </w:r>
    </w:p>
    <w:p w:rsidR="00A63D12" w:rsidRDefault="00A63D12" w:rsidP="00A63D12">
      <w:pPr>
        <w:ind w:firstLine="708"/>
        <w:rPr>
          <w:rFonts w:ascii="Arial" w:hAnsi="Arial" w:cs="Arial"/>
          <w:sz w:val="20"/>
          <w:szCs w:val="20"/>
        </w:rPr>
      </w:pPr>
      <w:r>
        <w:rPr>
          <w:rFonts w:ascii="Arial" w:hAnsi="Arial" w:cs="Arial"/>
          <w:b/>
          <w:i/>
          <w:sz w:val="18"/>
          <w:szCs w:val="18"/>
        </w:rPr>
        <w:t>3</w:t>
      </w:r>
      <w:r w:rsidRPr="00C867DD">
        <w:rPr>
          <w:rFonts w:ascii="Arial" w:hAnsi="Arial" w:cs="Arial"/>
          <w:b/>
          <w:i/>
          <w:sz w:val="18"/>
          <w:szCs w:val="18"/>
        </w:rPr>
        <w:t xml:space="preserve"> </w:t>
      </w:r>
      <w:r>
        <w:rPr>
          <w:rFonts w:ascii="Arial" w:hAnsi="Arial" w:cs="Arial"/>
          <w:b/>
          <w:i/>
          <w:sz w:val="18"/>
          <w:szCs w:val="18"/>
        </w:rPr>
        <w:t>-</w:t>
      </w:r>
      <w:r w:rsidRPr="00C867DD">
        <w:rPr>
          <w:rFonts w:ascii="Arial" w:hAnsi="Arial" w:cs="Arial"/>
          <w:i/>
          <w:sz w:val="18"/>
          <w:szCs w:val="18"/>
        </w:rPr>
        <w:t xml:space="preserve"> </w:t>
      </w:r>
      <w:r w:rsidRPr="00C867DD">
        <w:rPr>
          <w:rFonts w:ascii="Arial" w:hAnsi="Arial" w:cs="Arial"/>
          <w:b/>
          <w:i/>
          <w:sz w:val="18"/>
          <w:szCs w:val="18"/>
        </w:rPr>
        <w:t xml:space="preserve">Lecteurs   recrutés  en  application   du   décret   n° 87-754   du  14 septembre 1987, art. 5 </w:t>
      </w:r>
      <w:r>
        <w:rPr>
          <w:rFonts w:ascii="Arial" w:hAnsi="Arial" w:cs="Arial"/>
          <w:b/>
          <w:i/>
          <w:sz w:val="18"/>
          <w:szCs w:val="18"/>
        </w:rPr>
        <w:t xml:space="preserve">modifié par le décret 2013-310 du 11 avril 2013 </w:t>
      </w:r>
    </w:p>
    <w:p w:rsidR="00A63D12" w:rsidRDefault="00A63D12" w:rsidP="00C867DD">
      <w:pPr>
        <w:rPr>
          <w:rFonts w:ascii="Arial" w:hAnsi="Arial" w:cs="Arial"/>
          <w:bCs/>
          <w:sz w:val="18"/>
          <w:szCs w:val="18"/>
        </w:rPr>
      </w:pPr>
      <w:r>
        <w:rPr>
          <w:rFonts w:ascii="Arial" w:hAnsi="Arial" w:cs="Arial"/>
          <w:sz w:val="18"/>
          <w:szCs w:val="18"/>
        </w:rPr>
        <w:t>-L</w:t>
      </w:r>
      <w:r w:rsidRPr="00105019">
        <w:rPr>
          <w:rFonts w:ascii="Arial" w:hAnsi="Arial" w:cs="Arial"/>
          <w:sz w:val="18"/>
          <w:szCs w:val="18"/>
        </w:rPr>
        <w:t xml:space="preserve">es candidats doivent justifier </w:t>
      </w:r>
      <w:r w:rsidRPr="00105019">
        <w:rPr>
          <w:rFonts w:ascii="Arial" w:hAnsi="Arial" w:cs="Arial"/>
          <w:sz w:val="18"/>
          <w:szCs w:val="18"/>
          <w:u w:val="single"/>
        </w:rPr>
        <w:t>OBLIGATOIREMENT</w:t>
      </w:r>
      <w:r w:rsidRPr="00597FBA">
        <w:rPr>
          <w:rFonts w:ascii="Arial Narrow" w:hAnsi="Arial Narrow" w:cs="Arial"/>
        </w:rPr>
        <w:t xml:space="preserve"> </w:t>
      </w:r>
      <w:r w:rsidRPr="00A63D12">
        <w:rPr>
          <w:rFonts w:ascii="Arial" w:hAnsi="Arial" w:cs="Arial"/>
          <w:sz w:val="18"/>
          <w:szCs w:val="18"/>
        </w:rPr>
        <w:t xml:space="preserve">d’une année d’études accomplie avec succès après l’obtention d’un titre ou d’un diplôme français ou étranger d’un niveau équivalent à celui du diplôme national de licence ». </w:t>
      </w:r>
    </w:p>
    <w:p w:rsidR="00A63D12" w:rsidRPr="00A63D12" w:rsidRDefault="00A63D12" w:rsidP="00C867DD">
      <w:pPr>
        <w:rPr>
          <w:rFonts w:ascii="Arial" w:hAnsi="Arial" w:cs="Arial"/>
          <w:sz w:val="20"/>
          <w:szCs w:val="20"/>
        </w:rPr>
      </w:pPr>
      <w:r>
        <w:rPr>
          <w:rFonts w:ascii="Arial" w:hAnsi="Arial" w:cs="Arial"/>
          <w:bCs/>
          <w:sz w:val="18"/>
          <w:szCs w:val="18"/>
        </w:rPr>
        <w:t>-La langue étrangère au titre de laquelle les candidats se présentent doit être leur langue maternelle ou une autre langue qu’ils pratiquent à l’égal de leur langue maternelle.</w:t>
      </w:r>
    </w:p>
    <w:p w:rsidR="00A63D12" w:rsidRDefault="00C867DD" w:rsidP="00C867DD">
      <w:pPr>
        <w:rPr>
          <w:rFonts w:ascii="Arial" w:hAnsi="Arial" w:cs="Arial"/>
          <w:sz w:val="20"/>
          <w:szCs w:val="20"/>
        </w:rPr>
      </w:pPr>
      <w:r w:rsidRPr="00C867DD">
        <w:rPr>
          <w:rFonts w:ascii="Arial" w:hAnsi="Arial" w:cs="Arial"/>
          <w:sz w:val="20"/>
          <w:szCs w:val="20"/>
        </w:rPr>
        <w:t xml:space="preserve">                                                                                                      </w:t>
      </w:r>
      <w:r w:rsidRPr="00C867DD">
        <w:rPr>
          <w:rFonts w:ascii="Arial" w:hAnsi="Arial" w:cs="Arial"/>
          <w:sz w:val="20"/>
          <w:szCs w:val="20"/>
        </w:rPr>
        <w:tab/>
      </w:r>
      <w:r w:rsidRPr="00C867DD">
        <w:rPr>
          <w:rFonts w:ascii="Arial" w:hAnsi="Arial" w:cs="Arial"/>
          <w:sz w:val="20"/>
          <w:szCs w:val="20"/>
        </w:rPr>
        <w:tab/>
      </w:r>
      <w:r w:rsidRPr="00C867DD">
        <w:rPr>
          <w:rFonts w:ascii="Arial" w:hAnsi="Arial" w:cs="Arial"/>
          <w:sz w:val="20"/>
          <w:szCs w:val="20"/>
        </w:rPr>
        <w:tab/>
      </w:r>
      <w:r w:rsidRPr="00C867DD">
        <w:rPr>
          <w:rFonts w:ascii="Arial" w:hAnsi="Arial" w:cs="Arial"/>
          <w:sz w:val="20"/>
          <w:szCs w:val="20"/>
        </w:rPr>
        <w:tab/>
      </w:r>
    </w:p>
    <w:p w:rsidR="00C867DD" w:rsidRDefault="00C867DD" w:rsidP="00C867DD">
      <w:pPr>
        <w:rPr>
          <w:rFonts w:ascii="Arial" w:hAnsi="Arial" w:cs="Arial"/>
          <w:sz w:val="20"/>
          <w:szCs w:val="20"/>
        </w:rPr>
      </w:pPr>
      <w:r>
        <w:rPr>
          <w:rFonts w:ascii="Arial" w:hAnsi="Arial" w:cs="Arial"/>
          <w:sz w:val="18"/>
          <w:szCs w:val="18"/>
        </w:rPr>
        <w:t xml:space="preserve"> Les </w:t>
      </w:r>
      <w:r w:rsidRPr="00951BE3">
        <w:rPr>
          <w:rFonts w:ascii="Arial" w:hAnsi="Arial" w:cs="Arial"/>
          <w:sz w:val="18"/>
          <w:szCs w:val="18"/>
        </w:rPr>
        <w:t>textes afférents à ce recrutement sont disponibl</w:t>
      </w:r>
      <w:r w:rsidR="00A63D12">
        <w:rPr>
          <w:rFonts w:ascii="Arial" w:hAnsi="Arial" w:cs="Arial"/>
          <w:sz w:val="18"/>
          <w:szCs w:val="18"/>
        </w:rPr>
        <w:t xml:space="preserve">es sur le site internet de l’université (université/ travailler à l’université/lecteurs) et sur le site intranet de l’UT2J </w:t>
      </w:r>
      <w:r w:rsidRPr="00951BE3">
        <w:rPr>
          <w:rFonts w:ascii="Arial" w:hAnsi="Arial" w:cs="Arial"/>
          <w:sz w:val="18"/>
          <w:szCs w:val="18"/>
        </w:rPr>
        <w:t xml:space="preserve"> (personnel / enseignants / recrutement).</w:t>
      </w:r>
    </w:p>
    <w:p w:rsidR="00C867DD" w:rsidRPr="00C56A4D" w:rsidRDefault="00C867DD" w:rsidP="00C867DD">
      <w:pPr>
        <w:jc w:val="both"/>
        <w:rPr>
          <w:rFonts w:ascii="Arial" w:hAnsi="Arial" w:cs="Arial"/>
        </w:rPr>
      </w:pPr>
      <w:bookmarkStart w:id="0" w:name="_GoBack"/>
      <w:bookmarkEnd w:id="0"/>
    </w:p>
    <w:p w:rsidR="003A79B3" w:rsidRPr="00C56A4D" w:rsidRDefault="003A79B3" w:rsidP="000A7380">
      <w:pPr>
        <w:jc w:val="center"/>
        <w:rPr>
          <w:rFonts w:ascii="Arial" w:hAnsi="Arial" w:cs="Arial"/>
          <w:b/>
          <w:color w:val="0000FF"/>
        </w:rPr>
      </w:pPr>
      <w:r w:rsidRPr="00C56A4D">
        <w:rPr>
          <w:rFonts w:ascii="Arial" w:hAnsi="Arial" w:cs="Arial"/>
          <w:b/>
          <w:color w:val="0000FF"/>
        </w:rPr>
        <w:t xml:space="preserve">CONSTITUTION DU DOSSIER DE RECRUTEMENT </w:t>
      </w:r>
      <w:r w:rsidR="00C867DD" w:rsidRPr="00C56A4D">
        <w:rPr>
          <w:rFonts w:ascii="Arial" w:hAnsi="Arial" w:cs="Arial"/>
          <w:b/>
          <w:color w:val="0000FF"/>
        </w:rPr>
        <w:t>DE LECTEURS</w:t>
      </w:r>
    </w:p>
    <w:p w:rsidR="003A79B3" w:rsidRPr="00105019" w:rsidRDefault="003A79B3">
      <w:pPr>
        <w:rPr>
          <w:rFonts w:ascii="Arial" w:hAnsi="Arial" w:cs="Arial"/>
          <w:sz w:val="18"/>
          <w:szCs w:val="18"/>
        </w:rPr>
      </w:pPr>
    </w:p>
    <w:p w:rsidR="003A79B3" w:rsidRPr="00C56A4D" w:rsidRDefault="003A79B3" w:rsidP="00A63D12">
      <w:pPr>
        <w:rPr>
          <w:rFonts w:ascii="Arial" w:hAnsi="Arial" w:cs="Arial"/>
          <w:sz w:val="20"/>
          <w:szCs w:val="20"/>
        </w:rPr>
      </w:pPr>
      <w:r w:rsidRPr="00C56A4D">
        <w:rPr>
          <w:rFonts w:ascii="Arial" w:hAnsi="Arial" w:cs="Arial"/>
          <w:b/>
          <w:sz w:val="20"/>
          <w:szCs w:val="20"/>
          <w:u w:val="single"/>
        </w:rPr>
        <w:t xml:space="preserve">Par le candidat </w:t>
      </w:r>
      <w:r w:rsidR="00C867DD" w:rsidRPr="00C56A4D">
        <w:rPr>
          <w:rFonts w:ascii="Arial" w:hAnsi="Arial" w:cs="Arial"/>
          <w:b/>
          <w:sz w:val="20"/>
          <w:szCs w:val="20"/>
          <w:u w:val="single"/>
        </w:rPr>
        <w:t>lecteur</w:t>
      </w:r>
      <w:r w:rsidRPr="00C56A4D">
        <w:rPr>
          <w:rFonts w:ascii="Arial" w:hAnsi="Arial" w:cs="Arial"/>
          <w:sz w:val="20"/>
          <w:szCs w:val="20"/>
        </w:rPr>
        <w:t> :</w:t>
      </w:r>
    </w:p>
    <w:p w:rsidR="00061177" w:rsidRPr="00C56A4D" w:rsidRDefault="00061177" w:rsidP="00061177">
      <w:pPr>
        <w:ind w:left="360"/>
        <w:rPr>
          <w:rFonts w:ascii="Arial" w:hAnsi="Arial" w:cs="Arial"/>
          <w:sz w:val="20"/>
          <w:szCs w:val="20"/>
        </w:rPr>
      </w:pPr>
    </w:p>
    <w:p w:rsidR="00061177" w:rsidRPr="00C56A4D" w:rsidRDefault="00061177" w:rsidP="00061177">
      <w:pPr>
        <w:pStyle w:val="Paragraphedeliste"/>
        <w:rPr>
          <w:rFonts w:ascii="Arial" w:hAnsi="Arial" w:cs="Arial"/>
          <w:sz w:val="20"/>
          <w:szCs w:val="20"/>
        </w:rPr>
      </w:pPr>
      <w:r w:rsidRPr="00C56A4D">
        <w:rPr>
          <w:rFonts w:ascii="Arial" w:hAnsi="Arial" w:cs="Arial"/>
          <w:sz w:val="20"/>
          <w:szCs w:val="20"/>
        </w:rPr>
        <w:t xml:space="preserve">Le dossier devra être constitué des pièces suivantes et être </w:t>
      </w:r>
      <w:r w:rsidRPr="00C56A4D">
        <w:rPr>
          <w:rFonts w:ascii="Arial" w:hAnsi="Arial" w:cs="Arial"/>
          <w:b/>
          <w:sz w:val="20"/>
          <w:szCs w:val="20"/>
          <w:u w:val="single"/>
        </w:rPr>
        <w:t>envoyé obligatoirement au département</w:t>
      </w:r>
      <w:r w:rsidR="00A63D12" w:rsidRPr="00C56A4D">
        <w:rPr>
          <w:rFonts w:ascii="Arial" w:hAnsi="Arial" w:cs="Arial"/>
          <w:sz w:val="20"/>
          <w:szCs w:val="20"/>
        </w:rPr>
        <w:t xml:space="preserve"> pour lequel vous postulez</w:t>
      </w:r>
      <w:r w:rsidR="00A12C33" w:rsidRPr="00C56A4D">
        <w:rPr>
          <w:rFonts w:ascii="Arial" w:hAnsi="Arial" w:cs="Arial"/>
          <w:sz w:val="20"/>
          <w:szCs w:val="20"/>
        </w:rPr>
        <w:t xml:space="preserve"> avant la date indiquée sur le calendrier (cachet de la poste faisant foi)</w:t>
      </w:r>
      <w:r w:rsidR="00A63D12" w:rsidRPr="00C56A4D">
        <w:rPr>
          <w:rFonts w:ascii="Arial" w:hAnsi="Arial" w:cs="Arial"/>
          <w:sz w:val="20"/>
          <w:szCs w:val="20"/>
        </w:rPr>
        <w:t>. Tout dossier incomplet sera classé irrecevable.</w:t>
      </w:r>
    </w:p>
    <w:p w:rsidR="00061177" w:rsidRPr="00C56A4D" w:rsidRDefault="00061177">
      <w:pPr>
        <w:rPr>
          <w:rFonts w:ascii="Arial" w:hAnsi="Arial" w:cs="Arial"/>
          <w:sz w:val="20"/>
          <w:szCs w:val="20"/>
        </w:rPr>
      </w:pPr>
    </w:p>
    <w:p w:rsidR="00A63D12" w:rsidRPr="00C56A4D" w:rsidRDefault="00A63D12" w:rsidP="00A63D12">
      <w:pPr>
        <w:numPr>
          <w:ilvl w:val="0"/>
          <w:numId w:val="6"/>
        </w:numPr>
        <w:tabs>
          <w:tab w:val="right" w:leader="dot" w:pos="8505"/>
        </w:tabs>
        <w:rPr>
          <w:rFonts w:ascii="Arial" w:hAnsi="Arial" w:cs="Arial"/>
          <w:b/>
          <w:sz w:val="20"/>
          <w:szCs w:val="20"/>
        </w:rPr>
      </w:pPr>
      <w:r w:rsidRPr="00C56A4D">
        <w:rPr>
          <w:rFonts w:ascii="Arial" w:hAnsi="Arial" w:cs="Arial"/>
          <w:sz w:val="20"/>
          <w:szCs w:val="20"/>
        </w:rPr>
        <w:t>Notice individuelle dûment complétée</w:t>
      </w:r>
    </w:p>
    <w:p w:rsidR="00A63D12" w:rsidRPr="00C56A4D" w:rsidRDefault="00A63D12" w:rsidP="00A63D12">
      <w:pPr>
        <w:numPr>
          <w:ilvl w:val="0"/>
          <w:numId w:val="6"/>
        </w:numPr>
        <w:tabs>
          <w:tab w:val="right" w:leader="dot" w:pos="8505"/>
        </w:tabs>
        <w:rPr>
          <w:rFonts w:ascii="Arial" w:hAnsi="Arial" w:cs="Arial"/>
          <w:sz w:val="20"/>
          <w:szCs w:val="20"/>
        </w:rPr>
      </w:pPr>
      <w:r w:rsidRPr="00C56A4D">
        <w:rPr>
          <w:rFonts w:ascii="Arial" w:hAnsi="Arial" w:cs="Arial"/>
          <w:sz w:val="20"/>
          <w:szCs w:val="20"/>
        </w:rPr>
        <w:t>RIB d’une banque française</w:t>
      </w:r>
    </w:p>
    <w:p w:rsidR="00A63D12" w:rsidRPr="00C56A4D" w:rsidRDefault="00A63D12" w:rsidP="00A63D12">
      <w:pPr>
        <w:numPr>
          <w:ilvl w:val="0"/>
          <w:numId w:val="6"/>
        </w:numPr>
        <w:tabs>
          <w:tab w:val="right" w:leader="dot" w:pos="8505"/>
        </w:tabs>
        <w:rPr>
          <w:rFonts w:ascii="Arial" w:hAnsi="Arial" w:cs="Arial"/>
          <w:sz w:val="20"/>
          <w:szCs w:val="20"/>
        </w:rPr>
      </w:pPr>
      <w:r w:rsidRPr="00C56A4D">
        <w:rPr>
          <w:rFonts w:ascii="Arial" w:hAnsi="Arial" w:cs="Arial"/>
          <w:sz w:val="20"/>
          <w:szCs w:val="20"/>
        </w:rPr>
        <w:t>Copie du diplôme original et une traduction  en Français</w:t>
      </w:r>
    </w:p>
    <w:p w:rsidR="00A63D12" w:rsidRPr="00C56A4D" w:rsidRDefault="00A63D12" w:rsidP="00A63D12">
      <w:pPr>
        <w:numPr>
          <w:ilvl w:val="0"/>
          <w:numId w:val="6"/>
        </w:numPr>
        <w:tabs>
          <w:tab w:val="right" w:leader="dot" w:pos="8505"/>
        </w:tabs>
        <w:rPr>
          <w:rFonts w:ascii="Arial" w:hAnsi="Arial" w:cs="Arial"/>
          <w:sz w:val="20"/>
          <w:szCs w:val="20"/>
        </w:rPr>
      </w:pPr>
      <w:r w:rsidRPr="00C56A4D">
        <w:rPr>
          <w:rFonts w:ascii="Arial" w:hAnsi="Arial" w:cs="Arial"/>
          <w:sz w:val="20"/>
          <w:szCs w:val="20"/>
        </w:rPr>
        <w:t>Si vous n’êtes pas titulaire d’une maîtrise/master</w:t>
      </w:r>
      <w:r w:rsidR="009852C8">
        <w:rPr>
          <w:rFonts w:ascii="Arial" w:hAnsi="Arial" w:cs="Arial"/>
          <w:sz w:val="20"/>
          <w:szCs w:val="20"/>
        </w:rPr>
        <w:t>/doctorat</w:t>
      </w:r>
      <w:r w:rsidRPr="00C56A4D">
        <w:rPr>
          <w:rFonts w:ascii="Arial" w:hAnsi="Arial" w:cs="Arial"/>
          <w:sz w:val="20"/>
          <w:szCs w:val="20"/>
        </w:rPr>
        <w:t xml:space="preserve"> : copie du diplôme de la licence+ une traduction en français </w:t>
      </w:r>
      <w:r w:rsidRPr="009852C8">
        <w:rPr>
          <w:rFonts w:ascii="Arial" w:hAnsi="Arial" w:cs="Arial"/>
          <w:b/>
          <w:sz w:val="20"/>
          <w:szCs w:val="20"/>
        </w:rPr>
        <w:t>et</w:t>
      </w:r>
      <w:r w:rsidRPr="00C56A4D">
        <w:rPr>
          <w:rFonts w:ascii="Arial" w:hAnsi="Arial" w:cs="Arial"/>
          <w:sz w:val="20"/>
          <w:szCs w:val="20"/>
        </w:rPr>
        <w:t xml:space="preserve"> une attestation justifiant d’une année d’étude accomplie ap</w:t>
      </w:r>
      <w:r w:rsidR="009852C8">
        <w:rPr>
          <w:rFonts w:ascii="Arial" w:hAnsi="Arial" w:cs="Arial"/>
          <w:sz w:val="20"/>
          <w:szCs w:val="20"/>
        </w:rPr>
        <w:t>rès l’obtention de la licence qui</w:t>
      </w:r>
      <w:r w:rsidRPr="00C56A4D">
        <w:rPr>
          <w:rFonts w:ascii="Arial" w:hAnsi="Arial" w:cs="Arial"/>
          <w:sz w:val="20"/>
          <w:szCs w:val="20"/>
        </w:rPr>
        <w:t xml:space="preserve"> précis</w:t>
      </w:r>
      <w:r w:rsidR="009852C8">
        <w:rPr>
          <w:rFonts w:ascii="Arial" w:hAnsi="Arial" w:cs="Arial"/>
          <w:sz w:val="20"/>
          <w:szCs w:val="20"/>
        </w:rPr>
        <w:t>e</w:t>
      </w:r>
      <w:r w:rsidRPr="00C56A4D">
        <w:rPr>
          <w:rFonts w:ascii="Arial" w:hAnsi="Arial" w:cs="Arial"/>
          <w:sz w:val="20"/>
          <w:szCs w:val="20"/>
        </w:rPr>
        <w:t xml:space="preserve"> le nombre de crédits ECTS</w:t>
      </w:r>
    </w:p>
    <w:p w:rsidR="00A63D12" w:rsidRPr="00C56A4D" w:rsidRDefault="00A63D12" w:rsidP="00A63D12">
      <w:pPr>
        <w:numPr>
          <w:ilvl w:val="0"/>
          <w:numId w:val="7"/>
        </w:numPr>
        <w:tabs>
          <w:tab w:val="right" w:leader="dot" w:pos="8505"/>
        </w:tabs>
        <w:rPr>
          <w:rFonts w:ascii="Arial" w:hAnsi="Arial" w:cs="Arial"/>
          <w:sz w:val="20"/>
          <w:szCs w:val="20"/>
        </w:rPr>
      </w:pPr>
      <w:r w:rsidRPr="00C56A4D">
        <w:rPr>
          <w:rFonts w:ascii="Arial" w:hAnsi="Arial" w:cs="Arial"/>
          <w:sz w:val="20"/>
          <w:szCs w:val="20"/>
        </w:rPr>
        <w:t xml:space="preserve">Copie d’une pièce d’identité recto-verso avec photo et date de validité : carte d’identité, passeport </w:t>
      </w:r>
    </w:p>
    <w:p w:rsidR="00A63D12" w:rsidRPr="00C56A4D" w:rsidRDefault="00A63D12" w:rsidP="00A63D12">
      <w:pPr>
        <w:numPr>
          <w:ilvl w:val="0"/>
          <w:numId w:val="7"/>
        </w:numPr>
        <w:tabs>
          <w:tab w:val="right" w:leader="dot" w:pos="8505"/>
        </w:tabs>
        <w:rPr>
          <w:rFonts w:ascii="Arial" w:hAnsi="Arial" w:cs="Arial"/>
          <w:sz w:val="20"/>
          <w:szCs w:val="20"/>
        </w:rPr>
      </w:pPr>
      <w:r w:rsidRPr="00C56A4D">
        <w:rPr>
          <w:rFonts w:ascii="Arial" w:hAnsi="Arial" w:cs="Arial"/>
          <w:sz w:val="20"/>
          <w:szCs w:val="20"/>
        </w:rPr>
        <w:t xml:space="preserve">Pour les candidats Hors Union-Européenne : dernier VISA et dernière carte de séjour </w:t>
      </w:r>
    </w:p>
    <w:p w:rsidR="00A63D12" w:rsidRPr="00C56A4D" w:rsidRDefault="00A63D12" w:rsidP="00A63D12">
      <w:pPr>
        <w:numPr>
          <w:ilvl w:val="0"/>
          <w:numId w:val="7"/>
        </w:numPr>
        <w:tabs>
          <w:tab w:val="right" w:leader="dot" w:pos="8505"/>
        </w:tabs>
        <w:rPr>
          <w:rFonts w:ascii="Arial" w:hAnsi="Arial" w:cs="Arial"/>
          <w:sz w:val="20"/>
          <w:szCs w:val="20"/>
        </w:rPr>
      </w:pPr>
      <w:r w:rsidRPr="00C56A4D">
        <w:rPr>
          <w:rFonts w:ascii="Arial" w:hAnsi="Arial" w:cs="Arial"/>
          <w:sz w:val="20"/>
          <w:szCs w:val="20"/>
        </w:rPr>
        <w:t xml:space="preserve">Copie de la carte d’immatriculation à la Sécurité Sociale (dans la mesure où vous avez déjà été salarié ou étudiant en France) </w:t>
      </w:r>
    </w:p>
    <w:p w:rsidR="00A63D12" w:rsidRPr="00C56A4D" w:rsidRDefault="00CC19C3" w:rsidP="00A63D12">
      <w:pPr>
        <w:numPr>
          <w:ilvl w:val="0"/>
          <w:numId w:val="7"/>
        </w:numPr>
        <w:tabs>
          <w:tab w:val="right" w:leader="dot" w:pos="8505"/>
        </w:tabs>
        <w:rPr>
          <w:rFonts w:ascii="Arial" w:hAnsi="Arial" w:cs="Arial"/>
          <w:sz w:val="20"/>
          <w:szCs w:val="20"/>
        </w:rPr>
      </w:pPr>
      <w:r w:rsidRPr="00C56A4D">
        <w:rPr>
          <w:rFonts w:ascii="Arial" w:hAnsi="Arial" w:cs="Arial"/>
          <w:sz w:val="20"/>
          <w:szCs w:val="20"/>
        </w:rPr>
        <w:t>Copie du livret de famille, PACS etc</w:t>
      </w:r>
      <w:proofErr w:type="gramStart"/>
      <w:r w:rsidRPr="00C56A4D">
        <w:rPr>
          <w:rFonts w:ascii="Arial" w:hAnsi="Arial" w:cs="Arial"/>
          <w:sz w:val="20"/>
          <w:szCs w:val="20"/>
        </w:rPr>
        <w:t>..</w:t>
      </w:r>
      <w:proofErr w:type="gramEnd"/>
      <w:r w:rsidRPr="00C56A4D">
        <w:rPr>
          <w:rFonts w:ascii="Arial" w:hAnsi="Arial" w:cs="Arial"/>
          <w:sz w:val="20"/>
          <w:szCs w:val="20"/>
        </w:rPr>
        <w:t xml:space="preserve"> </w:t>
      </w:r>
      <w:r w:rsidR="00A63D12" w:rsidRPr="00C56A4D">
        <w:rPr>
          <w:rFonts w:ascii="Arial" w:hAnsi="Arial" w:cs="Arial"/>
          <w:sz w:val="20"/>
          <w:szCs w:val="20"/>
        </w:rPr>
        <w:t>sauf pour les célibataires</w:t>
      </w:r>
    </w:p>
    <w:p w:rsidR="00A63D12" w:rsidRPr="00C56A4D" w:rsidRDefault="00A63D12" w:rsidP="00A63D12">
      <w:pPr>
        <w:numPr>
          <w:ilvl w:val="0"/>
          <w:numId w:val="7"/>
        </w:numPr>
        <w:tabs>
          <w:tab w:val="right" w:leader="dot" w:pos="8505"/>
        </w:tabs>
        <w:rPr>
          <w:rFonts w:ascii="Arial" w:hAnsi="Arial" w:cs="Arial"/>
          <w:sz w:val="20"/>
          <w:szCs w:val="20"/>
        </w:rPr>
      </w:pPr>
      <w:r w:rsidRPr="00C56A4D">
        <w:rPr>
          <w:rFonts w:ascii="Arial" w:hAnsi="Arial" w:cs="Arial"/>
          <w:sz w:val="20"/>
          <w:szCs w:val="20"/>
        </w:rPr>
        <w:t>1 CV accompagné d’une lettre de motivation</w:t>
      </w:r>
    </w:p>
    <w:p w:rsidR="00A63D12" w:rsidRPr="00C56A4D" w:rsidRDefault="00A63D12" w:rsidP="00A63D12">
      <w:pPr>
        <w:numPr>
          <w:ilvl w:val="0"/>
          <w:numId w:val="7"/>
        </w:numPr>
        <w:tabs>
          <w:tab w:val="right" w:leader="dot" w:pos="8505"/>
        </w:tabs>
        <w:rPr>
          <w:rFonts w:ascii="Arial" w:hAnsi="Arial" w:cs="Arial"/>
          <w:sz w:val="20"/>
          <w:szCs w:val="20"/>
        </w:rPr>
      </w:pPr>
      <w:r w:rsidRPr="00C56A4D">
        <w:rPr>
          <w:rFonts w:ascii="Arial" w:hAnsi="Arial" w:cs="Arial"/>
          <w:sz w:val="20"/>
          <w:szCs w:val="20"/>
        </w:rPr>
        <w:t>Si vous avez été lecteur précédemment : copie des contrats</w:t>
      </w:r>
    </w:p>
    <w:p w:rsidR="003A79B3" w:rsidRPr="00C56A4D" w:rsidRDefault="003A79B3" w:rsidP="005425E4">
      <w:pPr>
        <w:ind w:left="720"/>
        <w:rPr>
          <w:rFonts w:ascii="Arial" w:hAnsi="Arial" w:cs="Arial"/>
          <w:sz w:val="20"/>
          <w:szCs w:val="20"/>
        </w:rPr>
      </w:pPr>
    </w:p>
    <w:p w:rsidR="003A79B3" w:rsidRPr="00C56A4D" w:rsidRDefault="003A79B3" w:rsidP="00A63D12">
      <w:pPr>
        <w:rPr>
          <w:rFonts w:ascii="Arial" w:hAnsi="Arial" w:cs="Arial"/>
          <w:sz w:val="20"/>
          <w:szCs w:val="20"/>
        </w:rPr>
      </w:pPr>
      <w:r w:rsidRPr="00C56A4D">
        <w:rPr>
          <w:rFonts w:ascii="Arial" w:hAnsi="Arial" w:cs="Arial"/>
          <w:b/>
          <w:sz w:val="20"/>
          <w:szCs w:val="20"/>
          <w:u w:val="single"/>
        </w:rPr>
        <w:t>Par l</w:t>
      </w:r>
      <w:r w:rsidR="00582B67" w:rsidRPr="00C56A4D">
        <w:rPr>
          <w:rFonts w:ascii="Arial" w:hAnsi="Arial" w:cs="Arial"/>
          <w:b/>
          <w:sz w:val="20"/>
          <w:szCs w:val="20"/>
          <w:u w:val="single"/>
        </w:rPr>
        <w:t>e département</w:t>
      </w:r>
      <w:r w:rsidRPr="00C56A4D">
        <w:rPr>
          <w:rFonts w:ascii="Arial" w:hAnsi="Arial" w:cs="Arial"/>
          <w:sz w:val="20"/>
          <w:szCs w:val="20"/>
        </w:rPr>
        <w:t xml:space="preserve"> : </w:t>
      </w:r>
    </w:p>
    <w:p w:rsidR="003A79B3" w:rsidRPr="00C56A4D" w:rsidRDefault="003A79B3">
      <w:pPr>
        <w:rPr>
          <w:rFonts w:ascii="Arial" w:hAnsi="Arial" w:cs="Arial"/>
          <w:sz w:val="20"/>
          <w:szCs w:val="20"/>
        </w:rPr>
      </w:pPr>
    </w:p>
    <w:p w:rsidR="00A63D12" w:rsidRPr="00C56A4D" w:rsidRDefault="003A79B3" w:rsidP="00A63D12">
      <w:pPr>
        <w:rPr>
          <w:rFonts w:ascii="Arial" w:hAnsi="Arial" w:cs="Arial"/>
          <w:sz w:val="20"/>
          <w:szCs w:val="20"/>
        </w:rPr>
      </w:pPr>
      <w:r w:rsidRPr="00C56A4D">
        <w:rPr>
          <w:rFonts w:ascii="Arial" w:hAnsi="Arial" w:cs="Arial"/>
          <w:sz w:val="20"/>
          <w:szCs w:val="20"/>
        </w:rPr>
        <w:t xml:space="preserve">PV </w:t>
      </w:r>
      <w:r w:rsidR="00C867DD" w:rsidRPr="00C56A4D">
        <w:rPr>
          <w:rFonts w:ascii="Arial" w:hAnsi="Arial" w:cs="Arial"/>
          <w:sz w:val="20"/>
          <w:szCs w:val="20"/>
        </w:rPr>
        <w:t xml:space="preserve">du Directeur de Département </w:t>
      </w:r>
      <w:r w:rsidRPr="00C56A4D">
        <w:rPr>
          <w:rFonts w:ascii="Arial" w:hAnsi="Arial" w:cs="Arial"/>
          <w:sz w:val="20"/>
          <w:szCs w:val="20"/>
        </w:rPr>
        <w:t xml:space="preserve">comportant </w:t>
      </w:r>
      <w:r w:rsidR="00A63D12" w:rsidRPr="00C56A4D">
        <w:rPr>
          <w:rFonts w:ascii="Arial" w:hAnsi="Arial" w:cs="Arial"/>
          <w:sz w:val="20"/>
          <w:szCs w:val="20"/>
        </w:rPr>
        <w:t xml:space="preserve"> les éléments suivants :</w:t>
      </w:r>
    </w:p>
    <w:p w:rsidR="003A79B3" w:rsidRPr="00C56A4D" w:rsidRDefault="00A63D12" w:rsidP="00A63D12">
      <w:pPr>
        <w:pStyle w:val="Paragraphedeliste"/>
        <w:numPr>
          <w:ilvl w:val="0"/>
          <w:numId w:val="8"/>
        </w:numPr>
        <w:rPr>
          <w:rFonts w:ascii="Arial" w:hAnsi="Arial" w:cs="Arial"/>
          <w:sz w:val="20"/>
          <w:szCs w:val="20"/>
        </w:rPr>
      </w:pPr>
      <w:r w:rsidRPr="00C56A4D">
        <w:rPr>
          <w:rFonts w:ascii="Arial" w:hAnsi="Arial" w:cs="Arial"/>
          <w:sz w:val="20"/>
          <w:szCs w:val="20"/>
        </w:rPr>
        <w:t>N</w:t>
      </w:r>
      <w:r w:rsidR="003A79B3" w:rsidRPr="00C56A4D">
        <w:rPr>
          <w:rFonts w:ascii="Arial" w:hAnsi="Arial" w:cs="Arial"/>
          <w:sz w:val="20"/>
          <w:szCs w:val="20"/>
        </w:rPr>
        <w:t>om</w:t>
      </w:r>
      <w:r w:rsidRPr="00C56A4D">
        <w:rPr>
          <w:rFonts w:ascii="Arial" w:hAnsi="Arial" w:cs="Arial"/>
          <w:sz w:val="20"/>
          <w:szCs w:val="20"/>
        </w:rPr>
        <w:t xml:space="preserve"> et prénom du candidat </w:t>
      </w:r>
    </w:p>
    <w:p w:rsidR="00A63D12" w:rsidRPr="00C56A4D" w:rsidRDefault="00A63D12" w:rsidP="00A63D12">
      <w:pPr>
        <w:pStyle w:val="Paragraphedeliste"/>
        <w:numPr>
          <w:ilvl w:val="0"/>
          <w:numId w:val="8"/>
        </w:numPr>
        <w:rPr>
          <w:rFonts w:ascii="Arial" w:hAnsi="Arial" w:cs="Arial"/>
          <w:sz w:val="20"/>
          <w:szCs w:val="20"/>
        </w:rPr>
      </w:pPr>
      <w:r w:rsidRPr="00C56A4D">
        <w:rPr>
          <w:rFonts w:ascii="Arial" w:hAnsi="Arial" w:cs="Arial"/>
          <w:sz w:val="20"/>
          <w:szCs w:val="20"/>
        </w:rPr>
        <w:t>Le type de recrutement (échange ou personnel)</w:t>
      </w:r>
    </w:p>
    <w:p w:rsidR="00A63D12" w:rsidRPr="00C56A4D" w:rsidRDefault="00A63D12" w:rsidP="00A63D12">
      <w:pPr>
        <w:pStyle w:val="Paragraphedeliste"/>
        <w:numPr>
          <w:ilvl w:val="0"/>
          <w:numId w:val="8"/>
        </w:numPr>
        <w:rPr>
          <w:rFonts w:ascii="Arial" w:hAnsi="Arial" w:cs="Arial"/>
          <w:sz w:val="20"/>
          <w:szCs w:val="20"/>
        </w:rPr>
      </w:pPr>
      <w:r w:rsidRPr="00C56A4D">
        <w:rPr>
          <w:rFonts w:ascii="Arial" w:hAnsi="Arial" w:cs="Arial"/>
          <w:sz w:val="20"/>
          <w:szCs w:val="20"/>
        </w:rPr>
        <w:t>Le N° d’emploi</w:t>
      </w:r>
    </w:p>
    <w:p w:rsidR="00A63D12" w:rsidRPr="00C56A4D" w:rsidRDefault="00A63D12" w:rsidP="00A63D12">
      <w:pPr>
        <w:pStyle w:val="Paragraphedeliste"/>
        <w:numPr>
          <w:ilvl w:val="0"/>
          <w:numId w:val="8"/>
        </w:numPr>
        <w:rPr>
          <w:rFonts w:ascii="Arial" w:hAnsi="Arial" w:cs="Arial"/>
          <w:sz w:val="20"/>
          <w:szCs w:val="20"/>
        </w:rPr>
      </w:pPr>
      <w:r w:rsidRPr="00C56A4D">
        <w:rPr>
          <w:rFonts w:ascii="Arial" w:hAnsi="Arial" w:cs="Arial"/>
          <w:sz w:val="20"/>
          <w:szCs w:val="20"/>
        </w:rPr>
        <w:t>La durée du contrat</w:t>
      </w:r>
    </w:p>
    <w:p w:rsidR="005231B3" w:rsidRDefault="005231B3" w:rsidP="005231B3">
      <w:pPr>
        <w:rPr>
          <w:rFonts w:ascii="Arial" w:hAnsi="Arial" w:cs="Arial"/>
          <w:sz w:val="20"/>
          <w:szCs w:val="20"/>
        </w:rPr>
      </w:pPr>
    </w:p>
    <w:p w:rsidR="00C56A4D" w:rsidRDefault="00C56A4D" w:rsidP="005231B3">
      <w:pPr>
        <w:rPr>
          <w:rFonts w:ascii="Arial" w:hAnsi="Arial" w:cs="Arial"/>
          <w:sz w:val="20"/>
          <w:szCs w:val="20"/>
        </w:rPr>
      </w:pPr>
    </w:p>
    <w:p w:rsidR="00C56A4D" w:rsidRDefault="00C56A4D" w:rsidP="005231B3">
      <w:pPr>
        <w:rPr>
          <w:rFonts w:ascii="Arial" w:hAnsi="Arial" w:cs="Arial"/>
          <w:sz w:val="20"/>
          <w:szCs w:val="20"/>
        </w:rPr>
      </w:pPr>
    </w:p>
    <w:p w:rsidR="00C56A4D" w:rsidRDefault="00C56A4D" w:rsidP="005231B3">
      <w:pPr>
        <w:rPr>
          <w:rFonts w:ascii="Arial" w:hAnsi="Arial" w:cs="Arial"/>
          <w:sz w:val="20"/>
          <w:szCs w:val="20"/>
        </w:rPr>
      </w:pPr>
    </w:p>
    <w:p w:rsidR="00C56A4D" w:rsidRDefault="00C56A4D" w:rsidP="005231B3">
      <w:pPr>
        <w:rPr>
          <w:rFonts w:ascii="Arial" w:hAnsi="Arial" w:cs="Arial"/>
          <w:sz w:val="20"/>
          <w:szCs w:val="20"/>
        </w:rPr>
      </w:pPr>
    </w:p>
    <w:p w:rsidR="00C56A4D" w:rsidRDefault="00C56A4D" w:rsidP="005231B3">
      <w:pPr>
        <w:rPr>
          <w:rFonts w:ascii="Arial" w:hAnsi="Arial" w:cs="Arial"/>
          <w:sz w:val="20"/>
          <w:szCs w:val="20"/>
        </w:rPr>
      </w:pPr>
    </w:p>
    <w:p w:rsidR="00C56A4D" w:rsidRPr="00C56A4D" w:rsidRDefault="00C56A4D" w:rsidP="005231B3">
      <w:pPr>
        <w:rPr>
          <w:rFonts w:ascii="Arial" w:hAnsi="Arial" w:cs="Arial"/>
          <w:sz w:val="20"/>
          <w:szCs w:val="20"/>
        </w:rPr>
      </w:pPr>
    </w:p>
    <w:p w:rsidR="005231B3" w:rsidRPr="00C56A4D" w:rsidRDefault="005231B3" w:rsidP="005231B3">
      <w:pPr>
        <w:rPr>
          <w:rFonts w:ascii="Arial" w:hAnsi="Arial" w:cs="Arial"/>
          <w:b/>
          <w:sz w:val="20"/>
          <w:szCs w:val="20"/>
          <w:u w:val="single"/>
        </w:rPr>
      </w:pPr>
      <w:r w:rsidRPr="00C56A4D">
        <w:rPr>
          <w:rFonts w:ascii="Arial" w:hAnsi="Arial" w:cs="Arial"/>
          <w:b/>
          <w:sz w:val="20"/>
          <w:szCs w:val="20"/>
          <w:u w:val="single"/>
        </w:rPr>
        <w:lastRenderedPageBreak/>
        <w:t>Pour les candidats retenus :</w:t>
      </w:r>
    </w:p>
    <w:p w:rsidR="005231B3" w:rsidRPr="00C56A4D" w:rsidRDefault="005231B3" w:rsidP="005231B3">
      <w:pPr>
        <w:rPr>
          <w:rFonts w:ascii="Arial" w:hAnsi="Arial" w:cs="Arial"/>
          <w:b/>
          <w:sz w:val="20"/>
          <w:szCs w:val="20"/>
          <w:u w:val="single"/>
        </w:rPr>
      </w:pPr>
    </w:p>
    <w:p w:rsidR="005231B3" w:rsidRPr="00C56A4D" w:rsidRDefault="005231B3" w:rsidP="00843B57">
      <w:pPr>
        <w:jc w:val="center"/>
        <w:rPr>
          <w:rFonts w:ascii="Arial" w:hAnsi="Arial" w:cs="Arial"/>
          <w:b/>
          <w:i/>
          <w:sz w:val="20"/>
          <w:szCs w:val="20"/>
          <w:u w:val="single"/>
        </w:rPr>
      </w:pPr>
      <w:r w:rsidRPr="00C56A4D">
        <w:rPr>
          <w:rFonts w:ascii="Arial" w:hAnsi="Arial" w:cs="Arial"/>
          <w:b/>
          <w:i/>
          <w:sz w:val="20"/>
          <w:szCs w:val="20"/>
          <w:u w:val="single"/>
        </w:rPr>
        <w:t>Avant votre arrivée en France:</w:t>
      </w:r>
    </w:p>
    <w:p w:rsidR="005231B3" w:rsidRPr="00C56A4D" w:rsidRDefault="005231B3" w:rsidP="005231B3">
      <w:pPr>
        <w:rPr>
          <w:rFonts w:ascii="Arial" w:hAnsi="Arial" w:cs="Arial"/>
          <w:sz w:val="20"/>
          <w:szCs w:val="20"/>
          <w:u w:val="single"/>
        </w:rPr>
      </w:pPr>
    </w:p>
    <w:p w:rsidR="005231B3" w:rsidRPr="00C56A4D" w:rsidRDefault="005231B3" w:rsidP="005231B3">
      <w:pPr>
        <w:rPr>
          <w:rFonts w:ascii="Arial" w:hAnsi="Arial" w:cs="Arial"/>
          <w:sz w:val="20"/>
          <w:szCs w:val="20"/>
        </w:rPr>
      </w:pPr>
      <w:r w:rsidRPr="00C56A4D">
        <w:rPr>
          <w:rFonts w:ascii="Arial" w:hAnsi="Arial" w:cs="Arial"/>
          <w:sz w:val="20"/>
          <w:szCs w:val="20"/>
        </w:rPr>
        <w:t>Pour les candidats recrutés pour la première fois et domiciliés hors Union-Européenne :</w:t>
      </w:r>
    </w:p>
    <w:p w:rsidR="005231B3" w:rsidRPr="00C56A4D" w:rsidRDefault="005231B3" w:rsidP="005231B3">
      <w:pPr>
        <w:pStyle w:val="Paragraphedeliste"/>
        <w:numPr>
          <w:ilvl w:val="0"/>
          <w:numId w:val="9"/>
        </w:numPr>
        <w:spacing w:after="160" w:line="259" w:lineRule="auto"/>
        <w:rPr>
          <w:rFonts w:ascii="Arial" w:hAnsi="Arial" w:cs="Arial"/>
          <w:sz w:val="20"/>
          <w:szCs w:val="20"/>
        </w:rPr>
      </w:pPr>
      <w:r w:rsidRPr="00C56A4D">
        <w:rPr>
          <w:rFonts w:ascii="Arial" w:hAnsi="Arial" w:cs="Arial"/>
          <w:sz w:val="20"/>
          <w:szCs w:val="20"/>
        </w:rPr>
        <w:t>Vous avez accepté le poste en qualité de lecteur</w:t>
      </w:r>
    </w:p>
    <w:p w:rsidR="005231B3" w:rsidRPr="00C56A4D" w:rsidRDefault="005231B3" w:rsidP="005231B3">
      <w:pPr>
        <w:pStyle w:val="Paragraphedeliste"/>
        <w:numPr>
          <w:ilvl w:val="0"/>
          <w:numId w:val="9"/>
        </w:numPr>
        <w:spacing w:after="160" w:line="259" w:lineRule="auto"/>
        <w:rPr>
          <w:rFonts w:ascii="Arial" w:hAnsi="Arial" w:cs="Arial"/>
          <w:sz w:val="20"/>
          <w:szCs w:val="20"/>
        </w:rPr>
      </w:pPr>
      <w:r w:rsidRPr="00C56A4D">
        <w:rPr>
          <w:rFonts w:ascii="Arial" w:hAnsi="Arial" w:cs="Arial"/>
          <w:sz w:val="20"/>
          <w:szCs w:val="20"/>
        </w:rPr>
        <w:t>Le Pôle Enseignants a effectué les démarches nécessaires auprès de la DIRECCTE, organisme qui délivre le titre de séjour et le visa pour travailler en France auprès des consulats ou des ambassades de votre domicile</w:t>
      </w:r>
    </w:p>
    <w:p w:rsidR="005231B3" w:rsidRPr="00C56A4D" w:rsidRDefault="005231B3" w:rsidP="005231B3">
      <w:pPr>
        <w:pStyle w:val="Paragraphedeliste"/>
        <w:numPr>
          <w:ilvl w:val="0"/>
          <w:numId w:val="9"/>
        </w:numPr>
        <w:spacing w:after="160" w:line="259" w:lineRule="auto"/>
        <w:rPr>
          <w:rFonts w:ascii="Arial" w:hAnsi="Arial" w:cs="Arial"/>
          <w:sz w:val="20"/>
          <w:szCs w:val="20"/>
          <w:u w:val="single"/>
        </w:rPr>
      </w:pPr>
      <w:r w:rsidRPr="00C56A4D">
        <w:rPr>
          <w:rFonts w:ascii="Arial" w:hAnsi="Arial" w:cs="Arial"/>
          <w:sz w:val="20"/>
          <w:szCs w:val="20"/>
          <w:u w:val="single"/>
        </w:rPr>
        <w:t xml:space="preserve">Vous devez, à présent,  prendre RDV auprès du  </w:t>
      </w:r>
      <w:r w:rsidRPr="00C56A4D">
        <w:rPr>
          <w:rFonts w:ascii="Arial" w:hAnsi="Arial" w:cs="Arial"/>
          <w:b/>
          <w:sz w:val="20"/>
          <w:szCs w:val="20"/>
          <w:u w:val="single"/>
        </w:rPr>
        <w:t>CONSULAT ou AMBASSADE de France</w:t>
      </w:r>
      <w:r w:rsidRPr="00C56A4D">
        <w:rPr>
          <w:rFonts w:ascii="Arial" w:hAnsi="Arial" w:cs="Arial"/>
          <w:sz w:val="20"/>
          <w:szCs w:val="20"/>
          <w:u w:val="single"/>
        </w:rPr>
        <w:t xml:space="preserve"> le plus proche de votre domicile dans votre </w:t>
      </w:r>
      <w:r w:rsidRPr="00C56A4D">
        <w:rPr>
          <w:rFonts w:ascii="Arial" w:hAnsi="Arial" w:cs="Arial"/>
          <w:b/>
          <w:sz w:val="20"/>
          <w:szCs w:val="20"/>
          <w:u w:val="single"/>
        </w:rPr>
        <w:t>pays d’origine</w:t>
      </w:r>
      <w:r w:rsidRPr="00C56A4D">
        <w:rPr>
          <w:rFonts w:ascii="Arial" w:hAnsi="Arial" w:cs="Arial"/>
          <w:sz w:val="20"/>
          <w:szCs w:val="20"/>
          <w:u w:val="single"/>
        </w:rPr>
        <w:t xml:space="preserve"> afin que vous soit délivré le VISA.</w:t>
      </w:r>
    </w:p>
    <w:p w:rsidR="005231B3" w:rsidRPr="00C56A4D" w:rsidRDefault="005231B3" w:rsidP="005231B3">
      <w:pPr>
        <w:pStyle w:val="Paragraphedeliste"/>
        <w:ind w:left="0"/>
        <w:rPr>
          <w:rFonts w:ascii="Arial" w:hAnsi="Arial" w:cs="Arial"/>
          <w:sz w:val="20"/>
          <w:szCs w:val="20"/>
          <w:u w:val="single"/>
        </w:rPr>
      </w:pPr>
    </w:p>
    <w:p w:rsidR="005231B3" w:rsidRPr="00C56A4D" w:rsidRDefault="005231B3" w:rsidP="005231B3">
      <w:pPr>
        <w:pStyle w:val="Paragraphedeliste"/>
        <w:ind w:left="0"/>
        <w:rPr>
          <w:rFonts w:ascii="Arial" w:hAnsi="Arial" w:cs="Arial"/>
          <w:sz w:val="20"/>
          <w:szCs w:val="20"/>
        </w:rPr>
      </w:pPr>
      <w:r w:rsidRPr="00C56A4D">
        <w:rPr>
          <w:rFonts w:ascii="Arial" w:hAnsi="Arial" w:cs="Arial"/>
          <w:sz w:val="20"/>
          <w:szCs w:val="20"/>
        </w:rPr>
        <w:t>Pour les candidats renouvelant leur contrat ou changeant de statut et domiciliés hors Union-Européenne :</w:t>
      </w:r>
    </w:p>
    <w:p w:rsidR="005231B3" w:rsidRPr="00C56A4D" w:rsidRDefault="005231B3" w:rsidP="005231B3">
      <w:pPr>
        <w:pStyle w:val="Paragraphedeliste"/>
        <w:numPr>
          <w:ilvl w:val="0"/>
          <w:numId w:val="9"/>
        </w:numPr>
        <w:spacing w:after="160" w:line="259" w:lineRule="auto"/>
        <w:rPr>
          <w:rFonts w:ascii="Arial" w:hAnsi="Arial" w:cs="Arial"/>
          <w:sz w:val="20"/>
          <w:szCs w:val="20"/>
        </w:rPr>
      </w:pPr>
      <w:r w:rsidRPr="00C56A4D">
        <w:rPr>
          <w:rFonts w:ascii="Arial" w:hAnsi="Arial" w:cs="Arial"/>
          <w:sz w:val="20"/>
          <w:szCs w:val="20"/>
        </w:rPr>
        <w:t>Vous avez accepté le poste en qualité de lecteur</w:t>
      </w:r>
    </w:p>
    <w:p w:rsidR="005231B3" w:rsidRPr="00C56A4D" w:rsidRDefault="005231B3" w:rsidP="005231B3">
      <w:pPr>
        <w:pStyle w:val="Paragraphedeliste"/>
        <w:numPr>
          <w:ilvl w:val="0"/>
          <w:numId w:val="9"/>
        </w:numPr>
        <w:spacing w:after="160" w:line="259" w:lineRule="auto"/>
        <w:rPr>
          <w:rFonts w:ascii="Arial" w:hAnsi="Arial" w:cs="Arial"/>
          <w:sz w:val="20"/>
          <w:szCs w:val="20"/>
        </w:rPr>
      </w:pPr>
      <w:r w:rsidRPr="00C56A4D">
        <w:rPr>
          <w:rFonts w:ascii="Arial" w:hAnsi="Arial" w:cs="Arial"/>
          <w:sz w:val="20"/>
          <w:szCs w:val="20"/>
        </w:rPr>
        <w:t>Le Pôle Enseignants a effectué les démarches nécessaires auprès de la DIRECCTE, organisme qui délivre le titre de séjour et le visa pour travailler en France auprès des consulats ou des ambassades de votre domicile</w:t>
      </w:r>
    </w:p>
    <w:p w:rsidR="005231B3" w:rsidRPr="00C56A4D" w:rsidRDefault="005231B3" w:rsidP="005231B3">
      <w:pPr>
        <w:pStyle w:val="Paragraphedeliste"/>
        <w:numPr>
          <w:ilvl w:val="0"/>
          <w:numId w:val="9"/>
        </w:numPr>
        <w:spacing w:after="160" w:line="259" w:lineRule="auto"/>
        <w:rPr>
          <w:rFonts w:ascii="Arial" w:hAnsi="Arial" w:cs="Arial"/>
          <w:sz w:val="20"/>
          <w:szCs w:val="20"/>
        </w:rPr>
      </w:pPr>
      <w:r w:rsidRPr="00C56A4D">
        <w:rPr>
          <w:rFonts w:ascii="Arial" w:hAnsi="Arial" w:cs="Arial"/>
          <w:sz w:val="20"/>
          <w:szCs w:val="20"/>
        </w:rPr>
        <w:t xml:space="preserve">Vous pouvez prendre RDV en ligne sur le site de la préfecture de la Haute-Garonne ou bien vous y présenter </w:t>
      </w:r>
      <w:r w:rsidRPr="00C56A4D">
        <w:rPr>
          <w:rFonts w:ascii="Arial" w:hAnsi="Arial" w:cs="Arial"/>
          <w:b/>
          <w:sz w:val="20"/>
          <w:szCs w:val="20"/>
        </w:rPr>
        <w:t>avant le 01/09/2017</w:t>
      </w:r>
      <w:r w:rsidRPr="00C56A4D">
        <w:rPr>
          <w:rFonts w:ascii="Arial" w:hAnsi="Arial" w:cs="Arial"/>
          <w:sz w:val="20"/>
          <w:szCs w:val="20"/>
        </w:rPr>
        <w:t xml:space="preserve"> pour retirer votre titre de séjour</w:t>
      </w:r>
    </w:p>
    <w:p w:rsidR="005231B3" w:rsidRPr="00C56A4D" w:rsidRDefault="005231B3" w:rsidP="005231B3">
      <w:pPr>
        <w:pStyle w:val="Paragraphedeliste"/>
        <w:ind w:left="0"/>
        <w:rPr>
          <w:rFonts w:ascii="Arial" w:hAnsi="Arial" w:cs="Arial"/>
          <w:sz w:val="20"/>
          <w:szCs w:val="20"/>
        </w:rPr>
      </w:pPr>
    </w:p>
    <w:p w:rsidR="00852E6F" w:rsidRPr="00C56A4D" w:rsidRDefault="00852E6F" w:rsidP="005231B3">
      <w:pPr>
        <w:pStyle w:val="Paragraphedeliste"/>
        <w:ind w:left="0"/>
        <w:rPr>
          <w:rFonts w:ascii="Arial" w:hAnsi="Arial" w:cs="Arial"/>
          <w:sz w:val="20"/>
          <w:szCs w:val="20"/>
        </w:rPr>
      </w:pPr>
      <w:r w:rsidRPr="00C56A4D">
        <w:rPr>
          <w:rFonts w:ascii="Arial" w:hAnsi="Arial" w:cs="Arial"/>
          <w:sz w:val="20"/>
          <w:szCs w:val="20"/>
        </w:rPr>
        <w:t>Pour les candidats de l’Union Européenne :</w:t>
      </w:r>
    </w:p>
    <w:p w:rsidR="00852E6F" w:rsidRPr="00C56A4D" w:rsidRDefault="00852E6F" w:rsidP="00852E6F">
      <w:pPr>
        <w:pStyle w:val="Paragraphedeliste"/>
        <w:numPr>
          <w:ilvl w:val="0"/>
          <w:numId w:val="9"/>
        </w:numPr>
        <w:rPr>
          <w:rFonts w:ascii="Arial" w:hAnsi="Arial" w:cs="Arial"/>
          <w:sz w:val="20"/>
          <w:szCs w:val="20"/>
        </w:rPr>
      </w:pPr>
      <w:r w:rsidRPr="00C56A4D">
        <w:rPr>
          <w:rFonts w:ascii="Arial" w:hAnsi="Arial" w:cs="Arial"/>
          <w:sz w:val="20"/>
          <w:szCs w:val="20"/>
        </w:rPr>
        <w:t>Aucunes démarches à accomplir concernant le visa ou le titre de séjour.</w:t>
      </w:r>
    </w:p>
    <w:p w:rsidR="00852E6F" w:rsidRPr="00C56A4D" w:rsidRDefault="00852E6F" w:rsidP="005231B3">
      <w:pPr>
        <w:pStyle w:val="Paragraphedeliste"/>
        <w:ind w:left="0"/>
        <w:rPr>
          <w:rFonts w:ascii="Arial" w:hAnsi="Arial" w:cs="Arial"/>
          <w:sz w:val="20"/>
          <w:szCs w:val="20"/>
        </w:rPr>
      </w:pPr>
    </w:p>
    <w:p w:rsidR="005231B3" w:rsidRPr="00C56A4D" w:rsidRDefault="005231B3" w:rsidP="005231B3">
      <w:pPr>
        <w:pStyle w:val="Paragraphedeliste"/>
        <w:ind w:left="0"/>
        <w:rPr>
          <w:rFonts w:ascii="Arial" w:hAnsi="Arial" w:cs="Arial"/>
          <w:sz w:val="20"/>
          <w:szCs w:val="20"/>
        </w:rPr>
      </w:pPr>
      <w:r w:rsidRPr="00C56A4D">
        <w:rPr>
          <w:rFonts w:ascii="Arial" w:hAnsi="Arial" w:cs="Arial"/>
          <w:sz w:val="20"/>
          <w:szCs w:val="20"/>
        </w:rPr>
        <w:t>Pour les candidats n’ayant pas de RIB Français :</w:t>
      </w:r>
    </w:p>
    <w:p w:rsidR="00DB6AB7" w:rsidRPr="00C56A4D" w:rsidRDefault="005231B3" w:rsidP="00DB6AB7">
      <w:pPr>
        <w:pStyle w:val="Paragraphedeliste"/>
        <w:numPr>
          <w:ilvl w:val="0"/>
          <w:numId w:val="9"/>
        </w:numPr>
        <w:spacing w:after="160" w:line="259" w:lineRule="auto"/>
        <w:rPr>
          <w:rFonts w:ascii="Arial" w:hAnsi="Arial" w:cs="Arial"/>
          <w:sz w:val="20"/>
          <w:szCs w:val="20"/>
          <w:u w:val="single"/>
        </w:rPr>
      </w:pPr>
      <w:r w:rsidRPr="00C56A4D">
        <w:rPr>
          <w:rFonts w:ascii="Arial" w:hAnsi="Arial" w:cs="Arial"/>
          <w:sz w:val="20"/>
          <w:szCs w:val="20"/>
        </w:rPr>
        <w:t xml:space="preserve">Vous devez prendre rendez-vous avec une banque française pour ouvrir un compte bancaire qui vous délivrera un RIB que vous remettrez au pôle enseignants </w:t>
      </w:r>
      <w:r w:rsidR="00C56A4D">
        <w:rPr>
          <w:rFonts w:ascii="Arial" w:hAnsi="Arial" w:cs="Arial"/>
          <w:sz w:val="20"/>
          <w:szCs w:val="20"/>
        </w:rPr>
        <w:t>à votre arrivée</w:t>
      </w:r>
    </w:p>
    <w:p w:rsidR="00DB6AB7" w:rsidRPr="00C56A4D" w:rsidRDefault="00DB6AB7" w:rsidP="00DB6AB7">
      <w:pPr>
        <w:jc w:val="both"/>
        <w:rPr>
          <w:rFonts w:ascii="Arial" w:hAnsi="Arial" w:cs="Arial"/>
          <w:sz w:val="20"/>
          <w:szCs w:val="20"/>
        </w:rPr>
      </w:pPr>
      <w:r w:rsidRPr="00C56A4D">
        <w:rPr>
          <w:rFonts w:ascii="Arial" w:hAnsi="Arial" w:cs="Arial"/>
          <w:b/>
          <w:bCs/>
          <w:sz w:val="20"/>
          <w:szCs w:val="20"/>
        </w:rPr>
        <w:t>Attention : Les lecteurs dont les fonctions</w:t>
      </w:r>
      <w:r w:rsidRPr="00C56A4D">
        <w:rPr>
          <w:rFonts w:ascii="Arial" w:hAnsi="Arial" w:cs="Arial"/>
          <w:sz w:val="20"/>
          <w:szCs w:val="20"/>
        </w:rPr>
        <w:t xml:space="preserve"> </w:t>
      </w:r>
      <w:r w:rsidRPr="00C56A4D">
        <w:rPr>
          <w:rFonts w:ascii="Arial" w:hAnsi="Arial" w:cs="Arial"/>
          <w:b/>
          <w:bCs/>
          <w:sz w:val="20"/>
          <w:szCs w:val="20"/>
        </w:rPr>
        <w:t>d’enseignement seront reconduites</w:t>
      </w:r>
      <w:r w:rsidRPr="00C56A4D">
        <w:rPr>
          <w:rFonts w:ascii="Arial" w:hAnsi="Arial" w:cs="Arial"/>
          <w:sz w:val="20"/>
          <w:szCs w:val="20"/>
        </w:rPr>
        <w:t xml:space="preserve"> </w:t>
      </w:r>
      <w:r w:rsidRPr="00C56A4D">
        <w:rPr>
          <w:rFonts w:ascii="Arial" w:hAnsi="Arial" w:cs="Arial"/>
          <w:b/>
          <w:bCs/>
          <w:sz w:val="20"/>
          <w:szCs w:val="20"/>
        </w:rPr>
        <w:t>doivent impérativement réintégrer le territoire français avant la date de fin de validité de leur carte de séjour</w:t>
      </w:r>
      <w:r w:rsidRPr="00C56A4D">
        <w:rPr>
          <w:rFonts w:ascii="Arial" w:hAnsi="Arial" w:cs="Arial"/>
          <w:sz w:val="20"/>
          <w:szCs w:val="20"/>
        </w:rPr>
        <w:t>. En effet, tout dépassement de ce délai impose à l’université d’initier à nouveau une procédure d’introduction, ce qui signifie plusieurs mois de démarches et le doublement du coût (versement à l’OFII d’une redevance et d’une contribution forfaitaire).</w:t>
      </w:r>
    </w:p>
    <w:p w:rsidR="00DB6AB7" w:rsidRPr="00C56A4D" w:rsidRDefault="00DB6AB7" w:rsidP="005231B3">
      <w:pPr>
        <w:rPr>
          <w:rFonts w:ascii="Arial" w:hAnsi="Arial" w:cs="Arial"/>
          <w:sz w:val="20"/>
          <w:szCs w:val="20"/>
          <w:u w:val="single"/>
        </w:rPr>
      </w:pPr>
    </w:p>
    <w:p w:rsidR="005231B3" w:rsidRPr="00C56A4D" w:rsidRDefault="00852E6F" w:rsidP="00843B57">
      <w:pPr>
        <w:jc w:val="center"/>
        <w:rPr>
          <w:rFonts w:ascii="Arial" w:hAnsi="Arial" w:cs="Arial"/>
          <w:b/>
          <w:i/>
          <w:sz w:val="20"/>
          <w:szCs w:val="20"/>
          <w:u w:val="single"/>
        </w:rPr>
      </w:pPr>
      <w:r w:rsidRPr="00C56A4D">
        <w:rPr>
          <w:rFonts w:ascii="Arial" w:hAnsi="Arial" w:cs="Arial"/>
          <w:b/>
          <w:i/>
          <w:sz w:val="20"/>
          <w:szCs w:val="20"/>
          <w:u w:val="single"/>
        </w:rPr>
        <w:t>A votre arrivée :</w:t>
      </w:r>
    </w:p>
    <w:p w:rsidR="005231B3" w:rsidRPr="00C56A4D" w:rsidRDefault="005231B3" w:rsidP="005231B3">
      <w:pPr>
        <w:rPr>
          <w:rFonts w:ascii="Arial" w:hAnsi="Arial" w:cs="Arial"/>
          <w:b/>
          <w:sz w:val="20"/>
          <w:szCs w:val="20"/>
          <w:u w:val="single"/>
        </w:rPr>
      </w:pPr>
    </w:p>
    <w:p w:rsidR="005231B3" w:rsidRPr="00C56A4D" w:rsidRDefault="00852E6F" w:rsidP="00852E6F">
      <w:pPr>
        <w:pStyle w:val="Paragraphedeliste"/>
        <w:numPr>
          <w:ilvl w:val="0"/>
          <w:numId w:val="9"/>
        </w:numPr>
        <w:rPr>
          <w:rFonts w:ascii="Arial" w:hAnsi="Arial" w:cs="Arial"/>
          <w:sz w:val="20"/>
          <w:szCs w:val="20"/>
        </w:rPr>
      </w:pPr>
      <w:r w:rsidRPr="00C56A4D">
        <w:rPr>
          <w:rFonts w:ascii="Arial" w:hAnsi="Arial" w:cs="Arial"/>
          <w:sz w:val="20"/>
          <w:szCs w:val="20"/>
        </w:rPr>
        <w:t>Se présenter au Pôle Enseignants pour signer le PVI</w:t>
      </w:r>
    </w:p>
    <w:p w:rsidR="00852E6F" w:rsidRPr="00C56A4D" w:rsidRDefault="00DB6AB7" w:rsidP="00852E6F">
      <w:pPr>
        <w:pStyle w:val="Paragraphedeliste"/>
        <w:numPr>
          <w:ilvl w:val="0"/>
          <w:numId w:val="9"/>
        </w:numPr>
        <w:rPr>
          <w:rFonts w:ascii="Arial" w:hAnsi="Arial" w:cs="Arial"/>
          <w:sz w:val="20"/>
          <w:szCs w:val="20"/>
        </w:rPr>
      </w:pPr>
      <w:r w:rsidRPr="00C56A4D">
        <w:rPr>
          <w:rFonts w:ascii="Arial" w:hAnsi="Arial" w:cs="Arial"/>
          <w:sz w:val="20"/>
          <w:szCs w:val="20"/>
        </w:rPr>
        <w:t>Transmettre à la gestionnaire les pièces manquantes</w:t>
      </w:r>
    </w:p>
    <w:p w:rsidR="00DB6AB7" w:rsidRPr="00C56A4D" w:rsidRDefault="00DB6AB7" w:rsidP="00DB6AB7">
      <w:pPr>
        <w:pStyle w:val="Paragraphedeliste"/>
        <w:numPr>
          <w:ilvl w:val="0"/>
          <w:numId w:val="9"/>
        </w:numPr>
        <w:rPr>
          <w:rFonts w:ascii="Arial" w:hAnsi="Arial" w:cs="Arial"/>
          <w:sz w:val="20"/>
          <w:szCs w:val="20"/>
        </w:rPr>
      </w:pPr>
      <w:r w:rsidRPr="00C56A4D">
        <w:rPr>
          <w:rFonts w:ascii="Arial" w:hAnsi="Arial" w:cs="Arial"/>
          <w:sz w:val="20"/>
          <w:szCs w:val="20"/>
        </w:rPr>
        <w:t xml:space="preserve">La gestionnaire vous remettra votre contrat de travail et une copie de votre autorisation provisoire de travail pour les candidats hors Union-Européenne. </w:t>
      </w:r>
    </w:p>
    <w:p w:rsidR="00DB6AB7" w:rsidRPr="00C56A4D" w:rsidRDefault="00DB6AB7" w:rsidP="00852E6F">
      <w:pPr>
        <w:pStyle w:val="Paragraphedeliste"/>
        <w:numPr>
          <w:ilvl w:val="0"/>
          <w:numId w:val="9"/>
        </w:numPr>
        <w:rPr>
          <w:rFonts w:ascii="Arial" w:hAnsi="Arial" w:cs="Arial"/>
          <w:sz w:val="20"/>
          <w:szCs w:val="20"/>
        </w:rPr>
      </w:pPr>
      <w:r w:rsidRPr="00C56A4D">
        <w:rPr>
          <w:rFonts w:ascii="Arial" w:hAnsi="Arial" w:cs="Arial"/>
          <w:sz w:val="20"/>
          <w:szCs w:val="20"/>
        </w:rPr>
        <w:t>Prendre contact avec le département concerné</w:t>
      </w:r>
    </w:p>
    <w:p w:rsidR="00105019" w:rsidRPr="00105019" w:rsidRDefault="00105019" w:rsidP="00DB6AB7">
      <w:pPr>
        <w:rPr>
          <w:rFonts w:ascii="Arial" w:hAnsi="Arial" w:cs="Arial"/>
          <w:sz w:val="18"/>
          <w:szCs w:val="18"/>
        </w:rPr>
      </w:pPr>
    </w:p>
    <w:sectPr w:rsidR="00105019" w:rsidRPr="00105019" w:rsidSect="0046531D">
      <w:headerReference w:type="default" r:id="rId7"/>
      <w:footerReference w:type="default" r:id="rId8"/>
      <w:pgSz w:w="11906" w:h="16838"/>
      <w:pgMar w:top="567" w:right="1247" w:bottom="567" w:left="124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6F" w:rsidRDefault="00852E6F" w:rsidP="001715EE">
      <w:r>
        <w:separator/>
      </w:r>
    </w:p>
  </w:endnote>
  <w:endnote w:type="continuationSeparator" w:id="0">
    <w:p w:rsidR="00852E6F" w:rsidRDefault="00852E6F" w:rsidP="001715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6F" w:rsidRPr="001715EE" w:rsidRDefault="00852E6F">
    <w:pPr>
      <w:pStyle w:val="Pieddepage"/>
      <w:rPr>
        <w:rFonts w:ascii="Arial" w:hAnsi="Arial"/>
        <w:sz w:val="18"/>
      </w:rPr>
    </w:pPr>
    <w:r>
      <w:t xml:space="preserve"> </w:t>
    </w:r>
    <w:r>
      <w:ptab w:relativeTo="margin" w:alignment="center" w:leader="none"/>
    </w:r>
    <w:r>
      <w:t xml:space="preserve"> </w:t>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6F" w:rsidRDefault="00852E6F" w:rsidP="001715EE">
      <w:r>
        <w:separator/>
      </w:r>
    </w:p>
  </w:footnote>
  <w:footnote w:type="continuationSeparator" w:id="0">
    <w:p w:rsidR="00852E6F" w:rsidRDefault="00852E6F" w:rsidP="00171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6F" w:rsidRDefault="00852E6F">
    <w:pPr>
      <w:pStyle w:val="En-tte"/>
    </w:pPr>
    <w:r>
      <w:rPr>
        <w:noProof/>
      </w:rPr>
      <w:drawing>
        <wp:inline distT="0" distB="0" distL="0" distR="0">
          <wp:extent cx="2476500" cy="590550"/>
          <wp:effectExtent l="19050" t="0" r="0" b="0"/>
          <wp:docPr id="4" name="Image 3" descr="X:\christelle.lafitte\LOGO\logo-q-texte-noir-copie_1404312410106-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X:\christelle.lafitte\LOGO\logo-q-texte-noir-copie_1404312410106-png.png"/>
                  <pic:cNvPicPr>
                    <a:picLocks noChangeAspect="1" noChangeArrowheads="1"/>
                  </pic:cNvPicPr>
                </pic:nvPicPr>
                <pic:blipFill>
                  <a:blip r:embed="rId1"/>
                  <a:srcRect/>
                  <a:stretch>
                    <a:fillRect/>
                  </a:stretch>
                </pic:blipFill>
                <pic:spPr bwMode="auto">
                  <a:xfrm>
                    <a:off x="0" y="0"/>
                    <a:ext cx="2476500" cy="590550"/>
                  </a:xfrm>
                  <a:prstGeom prst="rect">
                    <a:avLst/>
                  </a:prstGeom>
                  <a:noFill/>
                  <a:ln w="9525">
                    <a:noFill/>
                    <a:miter lim="800000"/>
                    <a:headEnd/>
                    <a:tailEnd/>
                  </a:ln>
                </pic:spPr>
              </pic:pic>
            </a:graphicData>
          </a:graphic>
        </wp:inline>
      </w:drawing>
    </w:r>
  </w:p>
  <w:p w:rsidR="00852E6F" w:rsidRDefault="00852E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24C"/>
    <w:multiLevelType w:val="hybridMultilevel"/>
    <w:tmpl w:val="2D2A1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8313FF"/>
    <w:multiLevelType w:val="hybridMultilevel"/>
    <w:tmpl w:val="A5A2A9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262604F"/>
    <w:multiLevelType w:val="hybridMultilevel"/>
    <w:tmpl w:val="1B109680"/>
    <w:lvl w:ilvl="0" w:tplc="48F8EA3A">
      <w:numFmt w:val="bullet"/>
      <w:lvlText w:val="-"/>
      <w:lvlJc w:val="left"/>
      <w:pPr>
        <w:tabs>
          <w:tab w:val="num" w:pos="1773"/>
        </w:tabs>
        <w:ind w:left="1773" w:hanging="705"/>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44216AE5"/>
    <w:multiLevelType w:val="hybridMultilevel"/>
    <w:tmpl w:val="2ABE12B2"/>
    <w:lvl w:ilvl="0" w:tplc="48F8EA3A">
      <w:numFmt w:val="bullet"/>
      <w:lvlText w:val="-"/>
      <w:lvlJc w:val="left"/>
      <w:pPr>
        <w:tabs>
          <w:tab w:val="num" w:pos="1413"/>
        </w:tabs>
        <w:ind w:left="1413" w:hanging="705"/>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47A25FC5"/>
    <w:multiLevelType w:val="hybridMultilevel"/>
    <w:tmpl w:val="9662D0BC"/>
    <w:lvl w:ilvl="0" w:tplc="0F905C56">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538F6372"/>
    <w:multiLevelType w:val="hybridMultilevel"/>
    <w:tmpl w:val="A11C3B94"/>
    <w:lvl w:ilvl="0" w:tplc="040C0001">
      <w:start w:val="1"/>
      <w:numFmt w:val="bullet"/>
      <w:lvlText w:val=""/>
      <w:lvlJc w:val="left"/>
      <w:pPr>
        <w:tabs>
          <w:tab w:val="num" w:pos="720"/>
        </w:tabs>
        <w:ind w:left="720" w:hanging="360"/>
      </w:pPr>
      <w:rPr>
        <w:rFonts w:ascii="Symbol" w:hAnsi="Symbol" w:hint="default"/>
      </w:rPr>
    </w:lvl>
    <w:lvl w:ilvl="1" w:tplc="48F8EA3A">
      <w:numFmt w:val="bullet"/>
      <w:lvlText w:val="-"/>
      <w:lvlJc w:val="left"/>
      <w:pPr>
        <w:tabs>
          <w:tab w:val="num" w:pos="1785"/>
        </w:tabs>
        <w:ind w:left="1785" w:hanging="705"/>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51547BF"/>
    <w:multiLevelType w:val="hybridMultilevel"/>
    <w:tmpl w:val="67DE37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9B157AB"/>
    <w:multiLevelType w:val="hybridMultilevel"/>
    <w:tmpl w:val="A8FC7B2A"/>
    <w:lvl w:ilvl="0" w:tplc="B0BC9C9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7A6694"/>
    <w:multiLevelType w:val="hybridMultilevel"/>
    <w:tmpl w:val="245432E2"/>
    <w:lvl w:ilvl="0" w:tplc="48F8EA3A">
      <w:numFmt w:val="bullet"/>
      <w:lvlText w:val="-"/>
      <w:lvlJc w:val="left"/>
      <w:pPr>
        <w:tabs>
          <w:tab w:val="num" w:pos="1413"/>
        </w:tabs>
        <w:ind w:left="1413" w:hanging="705"/>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4"/>
  </w:num>
  <w:num w:numId="6">
    <w:abstractNumId w:val="1"/>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3A79B3"/>
    <w:rsid w:val="0001610C"/>
    <w:rsid w:val="00016756"/>
    <w:rsid w:val="00023200"/>
    <w:rsid w:val="00025BBF"/>
    <w:rsid w:val="00026984"/>
    <w:rsid w:val="00032B10"/>
    <w:rsid w:val="00035BB4"/>
    <w:rsid w:val="00061177"/>
    <w:rsid w:val="00062B1F"/>
    <w:rsid w:val="00066252"/>
    <w:rsid w:val="00071FA7"/>
    <w:rsid w:val="00081D7C"/>
    <w:rsid w:val="00096601"/>
    <w:rsid w:val="00097C28"/>
    <w:rsid w:val="000A1AF2"/>
    <w:rsid w:val="000A7380"/>
    <w:rsid w:val="000B3F26"/>
    <w:rsid w:val="000D5418"/>
    <w:rsid w:val="000D5DE0"/>
    <w:rsid w:val="000E2EB9"/>
    <w:rsid w:val="001015BD"/>
    <w:rsid w:val="00103B6E"/>
    <w:rsid w:val="00105019"/>
    <w:rsid w:val="0010626E"/>
    <w:rsid w:val="00115D4C"/>
    <w:rsid w:val="00122120"/>
    <w:rsid w:val="001277B3"/>
    <w:rsid w:val="00130164"/>
    <w:rsid w:val="001338B1"/>
    <w:rsid w:val="00156DA1"/>
    <w:rsid w:val="00161774"/>
    <w:rsid w:val="00162AEC"/>
    <w:rsid w:val="001715EE"/>
    <w:rsid w:val="00174D53"/>
    <w:rsid w:val="00193715"/>
    <w:rsid w:val="00193A9A"/>
    <w:rsid w:val="001A3977"/>
    <w:rsid w:val="001A4071"/>
    <w:rsid w:val="001B01CF"/>
    <w:rsid w:val="001C6010"/>
    <w:rsid w:val="001D5DA2"/>
    <w:rsid w:val="001E0F02"/>
    <w:rsid w:val="001E47C0"/>
    <w:rsid w:val="001F0B80"/>
    <w:rsid w:val="00223A92"/>
    <w:rsid w:val="00225405"/>
    <w:rsid w:val="00225B0E"/>
    <w:rsid w:val="002344B9"/>
    <w:rsid w:val="0023582D"/>
    <w:rsid w:val="00241682"/>
    <w:rsid w:val="0026613D"/>
    <w:rsid w:val="00270B36"/>
    <w:rsid w:val="002970C8"/>
    <w:rsid w:val="002B0A3A"/>
    <w:rsid w:val="002D7682"/>
    <w:rsid w:val="002F2695"/>
    <w:rsid w:val="002F6674"/>
    <w:rsid w:val="00304BD2"/>
    <w:rsid w:val="00307ECA"/>
    <w:rsid w:val="003137B8"/>
    <w:rsid w:val="00340B54"/>
    <w:rsid w:val="003572FF"/>
    <w:rsid w:val="00373775"/>
    <w:rsid w:val="0039139A"/>
    <w:rsid w:val="00397848"/>
    <w:rsid w:val="003A79B3"/>
    <w:rsid w:val="003B07FD"/>
    <w:rsid w:val="003B73C9"/>
    <w:rsid w:val="003C4C3C"/>
    <w:rsid w:val="003D744D"/>
    <w:rsid w:val="003F23F4"/>
    <w:rsid w:val="003F7EA0"/>
    <w:rsid w:val="0040316A"/>
    <w:rsid w:val="0040516E"/>
    <w:rsid w:val="004134A1"/>
    <w:rsid w:val="00436452"/>
    <w:rsid w:val="004378EB"/>
    <w:rsid w:val="00441201"/>
    <w:rsid w:val="0044637A"/>
    <w:rsid w:val="004530B5"/>
    <w:rsid w:val="0046531D"/>
    <w:rsid w:val="00474678"/>
    <w:rsid w:val="00477470"/>
    <w:rsid w:val="00481BCD"/>
    <w:rsid w:val="00493738"/>
    <w:rsid w:val="004A6984"/>
    <w:rsid w:val="004C3D43"/>
    <w:rsid w:val="004C6986"/>
    <w:rsid w:val="004D3393"/>
    <w:rsid w:val="004F2A3B"/>
    <w:rsid w:val="005114F1"/>
    <w:rsid w:val="00512B96"/>
    <w:rsid w:val="0051789D"/>
    <w:rsid w:val="005231B3"/>
    <w:rsid w:val="00525ADC"/>
    <w:rsid w:val="005328CB"/>
    <w:rsid w:val="00532F4F"/>
    <w:rsid w:val="005425E4"/>
    <w:rsid w:val="0055243B"/>
    <w:rsid w:val="0056042B"/>
    <w:rsid w:val="00565D88"/>
    <w:rsid w:val="00570C2D"/>
    <w:rsid w:val="005748F2"/>
    <w:rsid w:val="00580900"/>
    <w:rsid w:val="00582B67"/>
    <w:rsid w:val="005841FC"/>
    <w:rsid w:val="005915AE"/>
    <w:rsid w:val="0059197D"/>
    <w:rsid w:val="005931D5"/>
    <w:rsid w:val="0059685A"/>
    <w:rsid w:val="005A778E"/>
    <w:rsid w:val="005C2CFF"/>
    <w:rsid w:val="005C38AF"/>
    <w:rsid w:val="005C5039"/>
    <w:rsid w:val="005E0845"/>
    <w:rsid w:val="00610787"/>
    <w:rsid w:val="006112AC"/>
    <w:rsid w:val="00616B16"/>
    <w:rsid w:val="0062110E"/>
    <w:rsid w:val="006320B8"/>
    <w:rsid w:val="0066123D"/>
    <w:rsid w:val="00690950"/>
    <w:rsid w:val="00692DBD"/>
    <w:rsid w:val="006930C4"/>
    <w:rsid w:val="006A168A"/>
    <w:rsid w:val="006B443B"/>
    <w:rsid w:val="006B5DEB"/>
    <w:rsid w:val="006C2762"/>
    <w:rsid w:val="006C3503"/>
    <w:rsid w:val="006C5819"/>
    <w:rsid w:val="006C5B96"/>
    <w:rsid w:val="006E7A24"/>
    <w:rsid w:val="006E7DC0"/>
    <w:rsid w:val="006F0D61"/>
    <w:rsid w:val="006F55CE"/>
    <w:rsid w:val="00710639"/>
    <w:rsid w:val="00712AE0"/>
    <w:rsid w:val="00726560"/>
    <w:rsid w:val="00745899"/>
    <w:rsid w:val="00746020"/>
    <w:rsid w:val="007675C9"/>
    <w:rsid w:val="00774734"/>
    <w:rsid w:val="00777C8D"/>
    <w:rsid w:val="007A2A4F"/>
    <w:rsid w:val="007A37D2"/>
    <w:rsid w:val="007C69C3"/>
    <w:rsid w:val="007D0078"/>
    <w:rsid w:val="007D52B2"/>
    <w:rsid w:val="007E4B31"/>
    <w:rsid w:val="007F5A5A"/>
    <w:rsid w:val="0080636E"/>
    <w:rsid w:val="00813BD0"/>
    <w:rsid w:val="00825100"/>
    <w:rsid w:val="0082783F"/>
    <w:rsid w:val="00843B57"/>
    <w:rsid w:val="00852E6F"/>
    <w:rsid w:val="0085440A"/>
    <w:rsid w:val="00855DA8"/>
    <w:rsid w:val="008646D6"/>
    <w:rsid w:val="0088228E"/>
    <w:rsid w:val="008936B3"/>
    <w:rsid w:val="0089618F"/>
    <w:rsid w:val="00897B54"/>
    <w:rsid w:val="008A0C0B"/>
    <w:rsid w:val="008A73AC"/>
    <w:rsid w:val="008C2694"/>
    <w:rsid w:val="008C2CB0"/>
    <w:rsid w:val="008C5918"/>
    <w:rsid w:val="008D35B0"/>
    <w:rsid w:val="00906B5E"/>
    <w:rsid w:val="0090792F"/>
    <w:rsid w:val="00912E3B"/>
    <w:rsid w:val="00924257"/>
    <w:rsid w:val="009257C2"/>
    <w:rsid w:val="009257E6"/>
    <w:rsid w:val="00937FF4"/>
    <w:rsid w:val="00944A80"/>
    <w:rsid w:val="00951BE3"/>
    <w:rsid w:val="00955A44"/>
    <w:rsid w:val="00965C18"/>
    <w:rsid w:val="0096770B"/>
    <w:rsid w:val="009772C1"/>
    <w:rsid w:val="009852C8"/>
    <w:rsid w:val="0099451C"/>
    <w:rsid w:val="009E7614"/>
    <w:rsid w:val="009F1831"/>
    <w:rsid w:val="009F2B08"/>
    <w:rsid w:val="009F7DA3"/>
    <w:rsid w:val="00A00990"/>
    <w:rsid w:val="00A02EE7"/>
    <w:rsid w:val="00A1097C"/>
    <w:rsid w:val="00A12C33"/>
    <w:rsid w:val="00A167AA"/>
    <w:rsid w:val="00A261F5"/>
    <w:rsid w:val="00A30028"/>
    <w:rsid w:val="00A3359B"/>
    <w:rsid w:val="00A35FFA"/>
    <w:rsid w:val="00A36DF8"/>
    <w:rsid w:val="00A63D12"/>
    <w:rsid w:val="00A771E9"/>
    <w:rsid w:val="00A8068C"/>
    <w:rsid w:val="00A832BC"/>
    <w:rsid w:val="00A83D68"/>
    <w:rsid w:val="00A86910"/>
    <w:rsid w:val="00AA0B65"/>
    <w:rsid w:val="00AA0FB1"/>
    <w:rsid w:val="00AA154F"/>
    <w:rsid w:val="00AA215A"/>
    <w:rsid w:val="00AA2DEF"/>
    <w:rsid w:val="00AB60C9"/>
    <w:rsid w:val="00AB70BB"/>
    <w:rsid w:val="00AC1B5D"/>
    <w:rsid w:val="00AD0D80"/>
    <w:rsid w:val="00AF09B2"/>
    <w:rsid w:val="00AF38E3"/>
    <w:rsid w:val="00AF4E8C"/>
    <w:rsid w:val="00B01E9D"/>
    <w:rsid w:val="00B17A25"/>
    <w:rsid w:val="00B25DAD"/>
    <w:rsid w:val="00B505F1"/>
    <w:rsid w:val="00B52BBA"/>
    <w:rsid w:val="00B55E29"/>
    <w:rsid w:val="00B601AB"/>
    <w:rsid w:val="00B710CC"/>
    <w:rsid w:val="00B87514"/>
    <w:rsid w:val="00B908FE"/>
    <w:rsid w:val="00BA65EC"/>
    <w:rsid w:val="00BC51EA"/>
    <w:rsid w:val="00BD3598"/>
    <w:rsid w:val="00BE0175"/>
    <w:rsid w:val="00BF09E6"/>
    <w:rsid w:val="00BF2360"/>
    <w:rsid w:val="00BF5CFE"/>
    <w:rsid w:val="00C03D6E"/>
    <w:rsid w:val="00C04ECB"/>
    <w:rsid w:val="00C15505"/>
    <w:rsid w:val="00C27F81"/>
    <w:rsid w:val="00C50776"/>
    <w:rsid w:val="00C54772"/>
    <w:rsid w:val="00C56A4D"/>
    <w:rsid w:val="00C61307"/>
    <w:rsid w:val="00C66EF3"/>
    <w:rsid w:val="00C83D52"/>
    <w:rsid w:val="00C867DD"/>
    <w:rsid w:val="00C947E7"/>
    <w:rsid w:val="00C9686E"/>
    <w:rsid w:val="00CA21FC"/>
    <w:rsid w:val="00CC19C3"/>
    <w:rsid w:val="00CC248B"/>
    <w:rsid w:val="00CC682E"/>
    <w:rsid w:val="00CC6A7C"/>
    <w:rsid w:val="00CD5CEC"/>
    <w:rsid w:val="00CE23D7"/>
    <w:rsid w:val="00D0199C"/>
    <w:rsid w:val="00D050DA"/>
    <w:rsid w:val="00D07847"/>
    <w:rsid w:val="00D17769"/>
    <w:rsid w:val="00D21F55"/>
    <w:rsid w:val="00D63286"/>
    <w:rsid w:val="00D6343B"/>
    <w:rsid w:val="00D725BE"/>
    <w:rsid w:val="00D74D2D"/>
    <w:rsid w:val="00D76B04"/>
    <w:rsid w:val="00D83366"/>
    <w:rsid w:val="00D86C2F"/>
    <w:rsid w:val="00DA0AB7"/>
    <w:rsid w:val="00DA2033"/>
    <w:rsid w:val="00DA7C89"/>
    <w:rsid w:val="00DB0717"/>
    <w:rsid w:val="00DB6AB7"/>
    <w:rsid w:val="00DC1C8B"/>
    <w:rsid w:val="00DC5A47"/>
    <w:rsid w:val="00DD1444"/>
    <w:rsid w:val="00DE4B31"/>
    <w:rsid w:val="00E03CE8"/>
    <w:rsid w:val="00E1187C"/>
    <w:rsid w:val="00E275BF"/>
    <w:rsid w:val="00E346E2"/>
    <w:rsid w:val="00E42FD1"/>
    <w:rsid w:val="00E45848"/>
    <w:rsid w:val="00E47FCE"/>
    <w:rsid w:val="00E579DA"/>
    <w:rsid w:val="00E61AF9"/>
    <w:rsid w:val="00E62B7B"/>
    <w:rsid w:val="00E679EC"/>
    <w:rsid w:val="00E70CA8"/>
    <w:rsid w:val="00E712FA"/>
    <w:rsid w:val="00E715E9"/>
    <w:rsid w:val="00E95181"/>
    <w:rsid w:val="00EA31FA"/>
    <w:rsid w:val="00EA393F"/>
    <w:rsid w:val="00EA72FC"/>
    <w:rsid w:val="00EC1ACE"/>
    <w:rsid w:val="00EC4006"/>
    <w:rsid w:val="00ED0D88"/>
    <w:rsid w:val="00F17EBF"/>
    <w:rsid w:val="00F378AF"/>
    <w:rsid w:val="00F46E6C"/>
    <w:rsid w:val="00F5673C"/>
    <w:rsid w:val="00F60E81"/>
    <w:rsid w:val="00F674D3"/>
    <w:rsid w:val="00F74E4D"/>
    <w:rsid w:val="00F81105"/>
    <w:rsid w:val="00F85367"/>
    <w:rsid w:val="00F95311"/>
    <w:rsid w:val="00FA76E0"/>
    <w:rsid w:val="00FB45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8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C867DD"/>
    <w:pPr>
      <w:ind w:left="2127" w:hanging="2127"/>
    </w:pPr>
  </w:style>
  <w:style w:type="paragraph" w:styleId="Corpsdetexte">
    <w:name w:val="Body Text"/>
    <w:basedOn w:val="Normal"/>
    <w:rsid w:val="00C867DD"/>
    <w:pPr>
      <w:jc w:val="both"/>
    </w:pPr>
  </w:style>
  <w:style w:type="paragraph" w:styleId="Retraitcorpsdetexte3">
    <w:name w:val="Body Text Indent 3"/>
    <w:basedOn w:val="Normal"/>
    <w:rsid w:val="00C867DD"/>
    <w:pPr>
      <w:spacing w:after="120"/>
      <w:ind w:left="283"/>
    </w:pPr>
    <w:rPr>
      <w:sz w:val="16"/>
      <w:szCs w:val="16"/>
    </w:rPr>
  </w:style>
  <w:style w:type="paragraph" w:styleId="En-tte">
    <w:name w:val="header"/>
    <w:basedOn w:val="Normal"/>
    <w:link w:val="En-tteCar"/>
    <w:rsid w:val="001715EE"/>
    <w:pPr>
      <w:tabs>
        <w:tab w:val="center" w:pos="4536"/>
        <w:tab w:val="right" w:pos="9072"/>
      </w:tabs>
    </w:pPr>
  </w:style>
  <w:style w:type="character" w:customStyle="1" w:styleId="En-tteCar">
    <w:name w:val="En-tête Car"/>
    <w:basedOn w:val="Policepardfaut"/>
    <w:link w:val="En-tte"/>
    <w:rsid w:val="001715EE"/>
    <w:rPr>
      <w:sz w:val="24"/>
      <w:szCs w:val="24"/>
    </w:rPr>
  </w:style>
  <w:style w:type="paragraph" w:styleId="Pieddepage">
    <w:name w:val="footer"/>
    <w:basedOn w:val="Normal"/>
    <w:link w:val="PieddepageCar"/>
    <w:rsid w:val="001715EE"/>
    <w:pPr>
      <w:tabs>
        <w:tab w:val="center" w:pos="4536"/>
        <w:tab w:val="right" w:pos="9072"/>
      </w:tabs>
    </w:pPr>
  </w:style>
  <w:style w:type="character" w:customStyle="1" w:styleId="PieddepageCar">
    <w:name w:val="Pied de page Car"/>
    <w:basedOn w:val="Policepardfaut"/>
    <w:link w:val="Pieddepage"/>
    <w:rsid w:val="001715EE"/>
    <w:rPr>
      <w:sz w:val="24"/>
      <w:szCs w:val="24"/>
    </w:rPr>
  </w:style>
  <w:style w:type="paragraph" w:styleId="Textedebulles">
    <w:name w:val="Balloon Text"/>
    <w:basedOn w:val="Normal"/>
    <w:link w:val="TextedebullesCar"/>
    <w:rsid w:val="001715EE"/>
    <w:rPr>
      <w:rFonts w:ascii="Tahoma" w:hAnsi="Tahoma" w:cs="Tahoma"/>
      <w:sz w:val="16"/>
      <w:szCs w:val="16"/>
    </w:rPr>
  </w:style>
  <w:style w:type="character" w:customStyle="1" w:styleId="TextedebullesCar">
    <w:name w:val="Texte de bulles Car"/>
    <w:basedOn w:val="Policepardfaut"/>
    <w:link w:val="Textedebulles"/>
    <w:rsid w:val="001715EE"/>
    <w:rPr>
      <w:rFonts w:ascii="Tahoma" w:hAnsi="Tahoma" w:cs="Tahoma"/>
      <w:sz w:val="16"/>
      <w:szCs w:val="16"/>
    </w:rPr>
  </w:style>
  <w:style w:type="paragraph" w:styleId="Paragraphedeliste">
    <w:name w:val="List Paragraph"/>
    <w:basedOn w:val="Normal"/>
    <w:uiPriority w:val="34"/>
    <w:qFormat/>
    <w:rsid w:val="00061177"/>
    <w:pPr>
      <w:ind w:left="720"/>
      <w:contextualSpacing/>
    </w:pPr>
  </w:style>
</w:styles>
</file>

<file path=word/webSettings.xml><?xml version="1.0" encoding="utf-8"?>
<w:webSettings xmlns:r="http://schemas.openxmlformats.org/officeDocument/2006/relationships" xmlns:w="http://schemas.openxmlformats.org/wordprocessingml/2006/main">
  <w:divs>
    <w:div w:id="18975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860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UTM</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verdier</dc:creator>
  <cp:lastModifiedBy>christelle.lafitte</cp:lastModifiedBy>
  <cp:revision>10</cp:revision>
  <cp:lastPrinted>2014-01-09T14:17:00Z</cp:lastPrinted>
  <dcterms:created xsi:type="dcterms:W3CDTF">2017-06-20T13:13:00Z</dcterms:created>
  <dcterms:modified xsi:type="dcterms:W3CDTF">2017-07-18T05:31:00Z</dcterms:modified>
</cp:coreProperties>
</file>