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975" w:type="dxa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3118"/>
        <w:gridCol w:w="3118"/>
        <w:gridCol w:w="3118"/>
      </w:tblGrid>
      <w:tr w:rsidR="006E4C02" w:rsidRPr="00406FD3" w:rsidTr="00746701">
        <w:tc>
          <w:tcPr>
            <w:tcW w:w="2376" w:type="dxa"/>
            <w:shd w:val="clear" w:color="auto" w:fill="auto"/>
          </w:tcPr>
          <w:p w:rsidR="006E4C02" w:rsidRPr="00406FD3" w:rsidRDefault="006E4C02" w:rsidP="001A13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6E4C02" w:rsidRPr="002A09E6" w:rsidRDefault="00424842" w:rsidP="001A133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69926" cy="755906"/>
                  <wp:effectExtent l="0" t="0" r="0" b="63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UT2J v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6" cy="75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E4C02" w:rsidRPr="002A09E6" w:rsidRDefault="006E4C02" w:rsidP="001A1333">
            <w:pPr>
              <w:jc w:val="center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:rsidR="006E4C02" w:rsidRPr="00406FD3" w:rsidRDefault="006E4C02" w:rsidP="001A13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E4C02" w:rsidRPr="00406FD3" w:rsidRDefault="006E4C02" w:rsidP="001A1333">
            <w:pPr>
              <w:jc w:val="center"/>
            </w:pPr>
          </w:p>
        </w:tc>
      </w:tr>
    </w:tbl>
    <w:p w:rsidR="00112DE6" w:rsidRDefault="00112DE6"/>
    <w:p w:rsidR="00BF3011" w:rsidRDefault="00A71A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06991B" wp14:editId="402C696A">
                <wp:simplePos x="0" y="0"/>
                <wp:positionH relativeFrom="column">
                  <wp:posOffset>98425</wp:posOffset>
                </wp:positionH>
                <wp:positionV relativeFrom="paragraph">
                  <wp:posOffset>255270</wp:posOffset>
                </wp:positionV>
                <wp:extent cx="6557010" cy="1608455"/>
                <wp:effectExtent l="0" t="0" r="1524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60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BFA" w:rsidRPr="00206BFA" w:rsidRDefault="00206BFA" w:rsidP="00A71A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6600CC"/>
                                <w:sz w:val="20"/>
                                <w:szCs w:val="20"/>
                              </w:rPr>
                            </w:pPr>
                          </w:p>
                          <w:p w:rsidR="00A71A55" w:rsidRDefault="00A71A55" w:rsidP="00A71A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6600CC"/>
                                <w:sz w:val="32"/>
                              </w:rPr>
                            </w:pPr>
                            <w:r w:rsidRPr="00A71A55">
                              <w:rPr>
                                <w:rFonts w:ascii="Century Gothic" w:hAnsi="Century Gothic"/>
                                <w:b/>
                                <w:color w:val="6600CC"/>
                                <w:sz w:val="32"/>
                              </w:rPr>
                              <w:t>Démarche d’amélioration de la qualité des formations</w:t>
                            </w:r>
                          </w:p>
                          <w:p w:rsidR="00A71A55" w:rsidRPr="00206BFA" w:rsidRDefault="00A71A55" w:rsidP="00A71A55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A71A55" w:rsidRDefault="00A71A55" w:rsidP="00A71A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A71A55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Réunion</w:t>
                            </w:r>
                          </w:p>
                          <w:p w:rsidR="00A71A55" w:rsidRPr="00206BFA" w:rsidRDefault="00A71A55" w:rsidP="00A71A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71A55" w:rsidRPr="00A71A55" w:rsidRDefault="00A71A55" w:rsidP="00A71A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71A5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Date : mercredi 06/05/2015</w:t>
                            </w:r>
                          </w:p>
                          <w:p w:rsidR="00A71A55" w:rsidRDefault="00A71A55" w:rsidP="00A71A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71A5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Lieu : DEEP/OVE</w:t>
                            </w:r>
                          </w:p>
                          <w:p w:rsidR="00206BFA" w:rsidRPr="00206BFA" w:rsidRDefault="00206BFA" w:rsidP="00A71A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699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.75pt;margin-top:20.1pt;width:516.3pt;height:12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" strokecolor="#404040 [2429]">
                <v:textbox>
                  <w:txbxContent>
                    <w:p w:rsidR="00206BFA" w:rsidRPr="00206BFA" w:rsidRDefault="00206BFA" w:rsidP="00A71A55">
                      <w:pPr>
                        <w:jc w:val="center"/>
                        <w:rPr>
                          <w:rFonts w:ascii="Century Gothic" w:hAnsi="Century Gothic"/>
                          <w:b/>
                          <w:color w:val="6600CC"/>
                          <w:sz w:val="20"/>
                          <w:szCs w:val="20"/>
                        </w:rPr>
                      </w:pPr>
                    </w:p>
                    <w:p w:rsidR="00A71A55" w:rsidRDefault="00A71A55" w:rsidP="00A71A55">
                      <w:pPr>
                        <w:jc w:val="center"/>
                        <w:rPr>
                          <w:rFonts w:ascii="Century Gothic" w:hAnsi="Century Gothic"/>
                          <w:b/>
                          <w:color w:val="6600CC"/>
                          <w:sz w:val="32"/>
                        </w:rPr>
                      </w:pPr>
                      <w:r w:rsidRPr="00A71A55">
                        <w:rPr>
                          <w:rFonts w:ascii="Century Gothic" w:hAnsi="Century Gothic"/>
                          <w:b/>
                          <w:color w:val="6600CC"/>
                          <w:sz w:val="32"/>
                        </w:rPr>
                        <w:t>Démarche d’amélioration de la qualité des formations</w:t>
                      </w:r>
                    </w:p>
                    <w:p w:rsidR="00A71A55" w:rsidRPr="00206BFA" w:rsidRDefault="00A71A55" w:rsidP="00A71A55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A71A55" w:rsidRDefault="00A71A55" w:rsidP="00A71A55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A71A55">
                        <w:rPr>
                          <w:rFonts w:ascii="Century Gothic" w:hAnsi="Century Gothic"/>
                          <w:b/>
                          <w:sz w:val="32"/>
                        </w:rPr>
                        <w:t>Réunion</w:t>
                      </w:r>
                    </w:p>
                    <w:p w:rsidR="00A71A55" w:rsidRPr="00206BFA" w:rsidRDefault="00A71A55" w:rsidP="00A71A55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A71A55" w:rsidRPr="00A71A55" w:rsidRDefault="00A71A55" w:rsidP="00A71A5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71A55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Date : mercredi 06/05/2015</w:t>
                      </w:r>
                    </w:p>
                    <w:p w:rsidR="00A71A55" w:rsidRDefault="00A71A55" w:rsidP="00A71A5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71A55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Lieu : DEEP/OVE</w:t>
                      </w:r>
                    </w:p>
                    <w:p w:rsidR="00206BFA" w:rsidRPr="00206BFA" w:rsidRDefault="00206BFA" w:rsidP="00A71A55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1188" w:rsidRDefault="006A1188" w:rsidP="006A1188"/>
    <w:p w:rsidR="00A9164C" w:rsidRPr="00A9164C" w:rsidRDefault="00A9164C" w:rsidP="001D085E"/>
    <w:p w:rsidR="001D085E" w:rsidRPr="005B7D9E" w:rsidRDefault="001D085E" w:rsidP="003021E1">
      <w:pPr>
        <w:tabs>
          <w:tab w:val="left" w:pos="1134"/>
        </w:tabs>
        <w:rPr>
          <w:rFonts w:ascii="Century Gothic" w:hAnsi="Century Gothic"/>
          <w:b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Ordre du jour :</w:t>
      </w:r>
    </w:p>
    <w:p w:rsidR="00EC3799" w:rsidRPr="005B7D9E" w:rsidRDefault="00975B11" w:rsidP="00F71D51">
      <w:pPr>
        <w:numPr>
          <w:ilvl w:val="0"/>
          <w:numId w:val="3"/>
        </w:numPr>
        <w:rPr>
          <w:rFonts w:ascii="Century Gothic" w:hAnsi="Century Gothic"/>
          <w:color w:val="262626" w:themeColor="text1" w:themeTint="D9"/>
          <w:sz w:val="20"/>
          <w:szCs w:val="20"/>
        </w:rPr>
      </w:pPr>
      <w:bookmarkStart w:id="0" w:name="OLE_LINK1"/>
      <w:bookmarkStart w:id="1" w:name="OLE_LINK2"/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Présentation </w:t>
      </w:r>
      <w:r w:rsidR="00A3260B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de </w:t>
      </w: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la nouvelle démarche </w:t>
      </w:r>
      <w:r w:rsidR="007F7E1C" w:rsidRPr="005B7D9E">
        <w:rPr>
          <w:rFonts w:ascii="Century Gothic" w:hAnsi="Century Gothic"/>
          <w:color w:val="262626" w:themeColor="text1" w:themeTint="D9"/>
          <w:sz w:val="20"/>
          <w:szCs w:val="20"/>
        </w:rPr>
        <w:t>d’EFE</w:t>
      </w:r>
    </w:p>
    <w:p w:rsidR="009E53F3" w:rsidRPr="005B7D9E" w:rsidRDefault="007F7E1C" w:rsidP="001D085E">
      <w:pPr>
        <w:numPr>
          <w:ilvl w:val="0"/>
          <w:numId w:val="3"/>
        </w:numPr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>Validation des étapes de la démarche</w:t>
      </w:r>
    </w:p>
    <w:p w:rsidR="00A3260B" w:rsidRPr="005B7D9E" w:rsidRDefault="00A3260B" w:rsidP="001D085E">
      <w:pPr>
        <w:numPr>
          <w:ilvl w:val="0"/>
          <w:numId w:val="3"/>
        </w:numPr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>Perspectives</w:t>
      </w:r>
    </w:p>
    <w:p w:rsidR="007F7E1C" w:rsidRPr="005B7D9E" w:rsidRDefault="007F7E1C" w:rsidP="007F7E1C">
      <w:pPr>
        <w:ind w:left="360"/>
        <w:rPr>
          <w:rFonts w:ascii="Century Gothic" w:hAnsi="Century Gothic"/>
          <w:color w:val="262626" w:themeColor="text1" w:themeTint="D9"/>
          <w:sz w:val="20"/>
          <w:szCs w:val="20"/>
        </w:rPr>
      </w:pPr>
    </w:p>
    <w:bookmarkEnd w:id="0"/>
    <w:bookmarkEnd w:id="1"/>
    <w:p w:rsidR="001D085E" w:rsidRPr="005B7D9E" w:rsidRDefault="001D085E" w:rsidP="001D085E">
      <w:pPr>
        <w:rPr>
          <w:rFonts w:ascii="Century Gothic" w:hAnsi="Century Gothic"/>
          <w:color w:val="262626" w:themeColor="text1" w:themeTint="D9"/>
          <w:sz w:val="20"/>
          <w:szCs w:val="20"/>
        </w:rPr>
      </w:pPr>
    </w:p>
    <w:p w:rsidR="00AD4A04" w:rsidRPr="005B7D9E" w:rsidRDefault="001D085E" w:rsidP="00DB3B32">
      <w:pPr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Présence de :</w:t>
      </w:r>
      <w:r w:rsidR="00B8561E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</w:t>
      </w:r>
      <w:r w:rsidR="00596FEC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Patrice </w:t>
      </w:r>
      <w:proofErr w:type="spellStart"/>
      <w:r w:rsidR="00596FEC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Bouyssières</w:t>
      </w:r>
      <w:proofErr w:type="spellEnd"/>
      <w:r w:rsidR="00596FEC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596FEC" w:rsidRPr="00625772">
        <w:rPr>
          <w:rFonts w:ascii="Century Gothic" w:hAnsi="Century Gothic"/>
          <w:color w:val="262626" w:themeColor="text1" w:themeTint="D9"/>
        </w:rPr>
        <w:t xml:space="preserve">(VP des </w:t>
      </w:r>
      <w:r w:rsidR="007A683A" w:rsidRPr="00625772">
        <w:rPr>
          <w:rFonts w:ascii="Century Gothic" w:hAnsi="Century Gothic"/>
          <w:color w:val="262626" w:themeColor="text1" w:themeTint="D9"/>
        </w:rPr>
        <w:t>Études</w:t>
      </w:r>
      <w:r w:rsidR="00596FEC" w:rsidRPr="00625772">
        <w:rPr>
          <w:rFonts w:ascii="Century Gothic" w:hAnsi="Century Gothic"/>
          <w:color w:val="262626" w:themeColor="text1" w:themeTint="D9"/>
        </w:rPr>
        <w:t xml:space="preserve"> et la Vie universitaire),</w:t>
      </w:r>
      <w:r w:rsidR="00596FEC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87462F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Hélène </w:t>
      </w:r>
      <w:proofErr w:type="spellStart"/>
      <w:r w:rsidR="0087462F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Ricaud</w:t>
      </w:r>
      <w:proofErr w:type="spellEnd"/>
      <w:r w:rsidR="0087462F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596FEC" w:rsidRPr="00625772">
        <w:rPr>
          <w:rFonts w:ascii="Century Gothic" w:hAnsi="Century Gothic"/>
          <w:color w:val="262626" w:themeColor="text1" w:themeTint="D9"/>
        </w:rPr>
        <w:t xml:space="preserve">(VP déléguée </w:t>
      </w:r>
      <w:r w:rsidR="00975B11" w:rsidRPr="00625772">
        <w:rPr>
          <w:rFonts w:ascii="Century Gothic" w:hAnsi="Century Gothic"/>
          <w:color w:val="262626" w:themeColor="text1" w:themeTint="D9"/>
        </w:rPr>
        <w:t>FOI)</w:t>
      </w:r>
      <w:r w:rsidR="0087462F" w:rsidRPr="00625772">
        <w:rPr>
          <w:rFonts w:ascii="Century Gothic" w:hAnsi="Century Gothic"/>
          <w:color w:val="262626" w:themeColor="text1" w:themeTint="D9"/>
        </w:rPr>
        <w:t>,</w:t>
      </w:r>
      <w:r w:rsidR="0087462F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975B11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Nathalie</w:t>
      </w:r>
      <w:r w:rsidR="0087462F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</w:t>
      </w:r>
      <w:proofErr w:type="spellStart"/>
      <w:r w:rsidR="00975B11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Valière</w:t>
      </w:r>
      <w:proofErr w:type="spellEnd"/>
      <w:r w:rsidR="0087462F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</w:t>
      </w:r>
      <w:r w:rsidR="0087462F" w:rsidRPr="00625772">
        <w:rPr>
          <w:rFonts w:ascii="Century Gothic" w:hAnsi="Century Gothic"/>
          <w:color w:val="262626" w:themeColor="text1" w:themeTint="D9"/>
        </w:rPr>
        <w:t>(OVE),</w:t>
      </w:r>
      <w:r w:rsidR="0087462F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87462F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Laure Bouniol</w:t>
      </w:r>
      <w:r w:rsidR="0087462F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87462F" w:rsidRPr="00625772">
        <w:rPr>
          <w:rFonts w:ascii="Century Gothic" w:hAnsi="Century Gothic"/>
          <w:color w:val="262626" w:themeColor="text1" w:themeTint="D9"/>
        </w:rPr>
        <w:t>(OVE)</w:t>
      </w:r>
      <w:r w:rsidR="0087462F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et </w:t>
      </w:r>
      <w:r w:rsidR="0087462F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Sonia </w:t>
      </w:r>
      <w:proofErr w:type="spellStart"/>
      <w:r w:rsidR="0087462F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Guerreiro</w:t>
      </w:r>
      <w:proofErr w:type="spellEnd"/>
      <w:r w:rsidR="0087462F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87462F" w:rsidRPr="00625772">
        <w:rPr>
          <w:rFonts w:ascii="Century Gothic" w:hAnsi="Century Gothic"/>
          <w:color w:val="262626" w:themeColor="text1" w:themeTint="D9"/>
        </w:rPr>
        <w:t>(DEEP)</w:t>
      </w:r>
    </w:p>
    <w:p w:rsidR="0011680D" w:rsidRPr="005B7D9E" w:rsidRDefault="0011680D" w:rsidP="0011680D">
      <w:pPr>
        <w:rPr>
          <w:rFonts w:ascii="Century Gothic" w:hAnsi="Century Gothic"/>
          <w:color w:val="262626" w:themeColor="text1" w:themeTint="D9"/>
          <w:sz w:val="20"/>
          <w:szCs w:val="20"/>
        </w:rPr>
      </w:pPr>
    </w:p>
    <w:p w:rsidR="00FE35E3" w:rsidRPr="005B7D9E" w:rsidRDefault="00FE35E3" w:rsidP="0011680D">
      <w:pPr>
        <w:rPr>
          <w:rFonts w:ascii="Century Gothic" w:hAnsi="Century Gothic"/>
          <w:color w:val="262626" w:themeColor="text1" w:themeTint="D9"/>
          <w:sz w:val="20"/>
          <w:szCs w:val="20"/>
        </w:rPr>
      </w:pPr>
    </w:p>
    <w:p w:rsidR="001D085E" w:rsidRPr="005B7D9E" w:rsidRDefault="001D085E" w:rsidP="001D085E">
      <w:pPr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Rédaction du compte-rendu : </w:t>
      </w:r>
      <w:r w:rsidR="0087462F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Laure Bouniol et Sonia </w:t>
      </w:r>
      <w:proofErr w:type="spellStart"/>
      <w:r w:rsidR="0087462F" w:rsidRPr="005B7D9E">
        <w:rPr>
          <w:rFonts w:ascii="Century Gothic" w:hAnsi="Century Gothic"/>
          <w:color w:val="262626" w:themeColor="text1" w:themeTint="D9"/>
          <w:sz w:val="20"/>
          <w:szCs w:val="20"/>
        </w:rPr>
        <w:t>Guerreiro</w:t>
      </w:r>
      <w:proofErr w:type="spellEnd"/>
    </w:p>
    <w:p w:rsidR="00E45B4A" w:rsidRPr="005B7D9E" w:rsidRDefault="00E45B4A" w:rsidP="006A1188">
      <w:pPr>
        <w:rPr>
          <w:rFonts w:ascii="Century Gothic" w:hAnsi="Century Gothic"/>
          <w:color w:val="262626" w:themeColor="text1" w:themeTint="D9"/>
          <w:sz w:val="20"/>
          <w:szCs w:val="20"/>
        </w:rPr>
      </w:pPr>
    </w:p>
    <w:p w:rsidR="004C67D7" w:rsidRPr="005B7D9E" w:rsidRDefault="00E45B4A" w:rsidP="00E45B4A">
      <w:pPr>
        <w:rPr>
          <w:rFonts w:ascii="Century Gothic" w:hAnsi="Century Gothic"/>
          <w:b/>
          <w:color w:val="262626" w:themeColor="text1" w:themeTint="D9"/>
          <w:sz w:val="22"/>
          <w:szCs w:val="22"/>
          <w:u w:val="single"/>
        </w:rPr>
      </w:pPr>
      <w:r w:rsidRPr="005B7D9E">
        <w:rPr>
          <w:rFonts w:ascii="Century Gothic" w:hAnsi="Century Gothic"/>
          <w:b/>
          <w:color w:val="262626" w:themeColor="text1" w:themeTint="D9"/>
          <w:sz w:val="22"/>
          <w:szCs w:val="22"/>
          <w:u w:val="single"/>
        </w:rPr>
        <w:t>Sommaire</w:t>
      </w:r>
    </w:p>
    <w:p w:rsidR="004C67D7" w:rsidRPr="005B7D9E" w:rsidRDefault="004C67D7" w:rsidP="004C67D7">
      <w:pPr>
        <w:rPr>
          <w:rFonts w:ascii="Century Gothic" w:hAnsi="Century Gothic"/>
          <w:color w:val="262626" w:themeColor="text1" w:themeTint="D9"/>
          <w:sz w:val="20"/>
          <w:szCs w:val="20"/>
        </w:rPr>
      </w:pPr>
    </w:p>
    <w:p w:rsidR="008F4813" w:rsidRPr="005B7D9E" w:rsidRDefault="005F42D2">
      <w:pPr>
        <w:pStyle w:val="TM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262626" w:themeColor="text1" w:themeTint="D9"/>
          <w:sz w:val="22"/>
          <w:szCs w:val="22"/>
        </w:rPr>
      </w:pPr>
      <w:r w:rsidRPr="005B7D9E">
        <w:rPr>
          <w:rFonts w:ascii="Century Gothic" w:hAnsi="Century Gothic"/>
          <w:color w:val="262626" w:themeColor="text1" w:themeTint="D9"/>
          <w:u w:val="single"/>
        </w:rPr>
        <w:fldChar w:fldCharType="begin"/>
      </w:r>
      <w:r w:rsidRPr="005B7D9E">
        <w:rPr>
          <w:rFonts w:ascii="Century Gothic" w:hAnsi="Century Gothic"/>
          <w:color w:val="262626" w:themeColor="text1" w:themeTint="D9"/>
          <w:u w:val="single"/>
        </w:rPr>
        <w:instrText xml:space="preserve"> TOC \o "1-3" \h \z \u </w:instrText>
      </w:r>
      <w:r w:rsidRPr="005B7D9E">
        <w:rPr>
          <w:rFonts w:ascii="Century Gothic" w:hAnsi="Century Gothic"/>
          <w:color w:val="262626" w:themeColor="text1" w:themeTint="D9"/>
          <w:u w:val="single"/>
        </w:rPr>
        <w:fldChar w:fldCharType="separate"/>
      </w:r>
      <w:hyperlink w:anchor="_Toc418684001" w:history="1">
        <w:r w:rsidR="008F4813" w:rsidRPr="005B7D9E">
          <w:rPr>
            <w:rStyle w:val="Lienhypertexte"/>
            <w:rFonts w:ascii="Century Gothic" w:hAnsi="Century Gothic"/>
            <w:noProof/>
            <w:color w:val="262626" w:themeColor="text1" w:themeTint="D9"/>
          </w:rPr>
          <w:t>1. Décisions prises en séance</w:t>
        </w:r>
        <w:r w:rsidR="008F4813" w:rsidRPr="005B7D9E">
          <w:rPr>
            <w:noProof/>
            <w:webHidden/>
            <w:color w:val="262626" w:themeColor="text1" w:themeTint="D9"/>
          </w:rPr>
          <w:tab/>
        </w:r>
        <w:r w:rsidR="008F4813" w:rsidRPr="005B7D9E">
          <w:rPr>
            <w:noProof/>
            <w:webHidden/>
            <w:color w:val="262626" w:themeColor="text1" w:themeTint="D9"/>
          </w:rPr>
          <w:fldChar w:fldCharType="begin"/>
        </w:r>
        <w:r w:rsidR="008F4813" w:rsidRPr="005B7D9E">
          <w:rPr>
            <w:noProof/>
            <w:webHidden/>
            <w:color w:val="262626" w:themeColor="text1" w:themeTint="D9"/>
          </w:rPr>
          <w:instrText xml:space="preserve"> PAGEREF _Toc418684001 \h </w:instrText>
        </w:r>
        <w:r w:rsidR="008F4813" w:rsidRPr="005B7D9E">
          <w:rPr>
            <w:noProof/>
            <w:webHidden/>
            <w:color w:val="262626" w:themeColor="text1" w:themeTint="D9"/>
          </w:rPr>
        </w:r>
        <w:r w:rsidR="008F4813" w:rsidRPr="005B7D9E">
          <w:rPr>
            <w:noProof/>
            <w:webHidden/>
            <w:color w:val="262626" w:themeColor="text1" w:themeTint="D9"/>
          </w:rPr>
          <w:fldChar w:fldCharType="separate"/>
        </w:r>
        <w:r w:rsidR="00A51EB4">
          <w:rPr>
            <w:noProof/>
            <w:webHidden/>
            <w:color w:val="262626" w:themeColor="text1" w:themeTint="D9"/>
          </w:rPr>
          <w:t>2</w:t>
        </w:r>
        <w:r w:rsidR="008F4813" w:rsidRPr="005B7D9E">
          <w:rPr>
            <w:noProof/>
            <w:webHidden/>
            <w:color w:val="262626" w:themeColor="text1" w:themeTint="D9"/>
          </w:rPr>
          <w:fldChar w:fldCharType="end"/>
        </w:r>
      </w:hyperlink>
    </w:p>
    <w:p w:rsidR="008F4813" w:rsidRPr="005B7D9E" w:rsidRDefault="00A1675D">
      <w:pPr>
        <w:pStyle w:val="TM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262626" w:themeColor="text1" w:themeTint="D9"/>
          <w:sz w:val="22"/>
          <w:szCs w:val="22"/>
        </w:rPr>
      </w:pPr>
      <w:hyperlink w:anchor="_Toc418684002" w:history="1">
        <w:r w:rsidR="008F4813" w:rsidRPr="005B7D9E">
          <w:rPr>
            <w:rStyle w:val="Lienhypertexte"/>
            <w:rFonts w:ascii="Century Gothic" w:hAnsi="Century Gothic"/>
            <w:noProof/>
            <w:color w:val="262626" w:themeColor="text1" w:themeTint="D9"/>
          </w:rPr>
          <w:t>2. Actions</w:t>
        </w:r>
        <w:r w:rsidR="008F4813" w:rsidRPr="005B7D9E">
          <w:rPr>
            <w:noProof/>
            <w:webHidden/>
            <w:color w:val="262626" w:themeColor="text1" w:themeTint="D9"/>
          </w:rPr>
          <w:tab/>
        </w:r>
        <w:r w:rsidR="008F4813" w:rsidRPr="005B7D9E">
          <w:rPr>
            <w:noProof/>
            <w:webHidden/>
            <w:color w:val="262626" w:themeColor="text1" w:themeTint="D9"/>
          </w:rPr>
          <w:fldChar w:fldCharType="begin"/>
        </w:r>
        <w:r w:rsidR="008F4813" w:rsidRPr="005B7D9E">
          <w:rPr>
            <w:noProof/>
            <w:webHidden/>
            <w:color w:val="262626" w:themeColor="text1" w:themeTint="D9"/>
          </w:rPr>
          <w:instrText xml:space="preserve"> PAGEREF _Toc418684002 \h </w:instrText>
        </w:r>
        <w:r w:rsidR="008F4813" w:rsidRPr="005B7D9E">
          <w:rPr>
            <w:noProof/>
            <w:webHidden/>
            <w:color w:val="262626" w:themeColor="text1" w:themeTint="D9"/>
          </w:rPr>
        </w:r>
        <w:r w:rsidR="008F4813" w:rsidRPr="005B7D9E">
          <w:rPr>
            <w:noProof/>
            <w:webHidden/>
            <w:color w:val="262626" w:themeColor="text1" w:themeTint="D9"/>
          </w:rPr>
          <w:fldChar w:fldCharType="separate"/>
        </w:r>
        <w:r w:rsidR="00A51EB4">
          <w:rPr>
            <w:noProof/>
            <w:webHidden/>
            <w:color w:val="262626" w:themeColor="text1" w:themeTint="D9"/>
          </w:rPr>
          <w:t>2</w:t>
        </w:r>
        <w:r w:rsidR="008F4813" w:rsidRPr="005B7D9E">
          <w:rPr>
            <w:noProof/>
            <w:webHidden/>
            <w:color w:val="262626" w:themeColor="text1" w:themeTint="D9"/>
          </w:rPr>
          <w:fldChar w:fldCharType="end"/>
        </w:r>
      </w:hyperlink>
    </w:p>
    <w:p w:rsidR="008F4813" w:rsidRPr="005B7D9E" w:rsidRDefault="00A1675D">
      <w:pPr>
        <w:pStyle w:val="TM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262626" w:themeColor="text1" w:themeTint="D9"/>
          <w:sz w:val="22"/>
          <w:szCs w:val="22"/>
        </w:rPr>
      </w:pPr>
      <w:hyperlink w:anchor="_Toc418684003" w:history="1">
        <w:r w:rsidR="00A3260B" w:rsidRPr="005B7D9E">
          <w:rPr>
            <w:rStyle w:val="Lienhypertexte"/>
            <w:rFonts w:ascii="Century Gothic" w:hAnsi="Century Gothic"/>
            <w:noProof/>
            <w:color w:val="262626" w:themeColor="text1" w:themeTint="D9"/>
          </w:rPr>
          <w:t>3. Prochaine réunion</w:t>
        </w:r>
        <w:r w:rsidR="008F4813" w:rsidRPr="005B7D9E">
          <w:rPr>
            <w:noProof/>
            <w:webHidden/>
            <w:color w:val="262626" w:themeColor="text1" w:themeTint="D9"/>
          </w:rPr>
          <w:tab/>
        </w:r>
        <w:r w:rsidR="008F4813" w:rsidRPr="005B7D9E">
          <w:rPr>
            <w:noProof/>
            <w:webHidden/>
            <w:color w:val="262626" w:themeColor="text1" w:themeTint="D9"/>
          </w:rPr>
          <w:fldChar w:fldCharType="begin"/>
        </w:r>
        <w:r w:rsidR="008F4813" w:rsidRPr="005B7D9E">
          <w:rPr>
            <w:noProof/>
            <w:webHidden/>
            <w:color w:val="262626" w:themeColor="text1" w:themeTint="D9"/>
          </w:rPr>
          <w:instrText xml:space="preserve"> PAGEREF _Toc418684003 \h </w:instrText>
        </w:r>
        <w:r w:rsidR="008F4813" w:rsidRPr="005B7D9E">
          <w:rPr>
            <w:noProof/>
            <w:webHidden/>
            <w:color w:val="262626" w:themeColor="text1" w:themeTint="D9"/>
          </w:rPr>
        </w:r>
        <w:r w:rsidR="008F4813" w:rsidRPr="005B7D9E">
          <w:rPr>
            <w:noProof/>
            <w:webHidden/>
            <w:color w:val="262626" w:themeColor="text1" w:themeTint="D9"/>
          </w:rPr>
          <w:fldChar w:fldCharType="separate"/>
        </w:r>
        <w:r w:rsidR="00A51EB4">
          <w:rPr>
            <w:noProof/>
            <w:webHidden/>
            <w:color w:val="262626" w:themeColor="text1" w:themeTint="D9"/>
          </w:rPr>
          <w:t>2</w:t>
        </w:r>
        <w:r w:rsidR="008F4813" w:rsidRPr="005B7D9E">
          <w:rPr>
            <w:noProof/>
            <w:webHidden/>
            <w:color w:val="262626" w:themeColor="text1" w:themeTint="D9"/>
          </w:rPr>
          <w:fldChar w:fldCharType="end"/>
        </w:r>
      </w:hyperlink>
    </w:p>
    <w:p w:rsidR="000854E3" w:rsidRPr="005B7D9E" w:rsidRDefault="005F42D2" w:rsidP="000854E3">
      <w:pPr>
        <w:rPr>
          <w:rFonts w:ascii="Century Gothic" w:hAnsi="Century Gothic"/>
          <w:color w:val="262626" w:themeColor="text1" w:themeTint="D9"/>
        </w:rPr>
      </w:pP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fldChar w:fldCharType="end"/>
      </w:r>
    </w:p>
    <w:p w:rsidR="00BF4947" w:rsidRPr="005B7D9E" w:rsidRDefault="00362F9A" w:rsidP="00BF4947">
      <w:pPr>
        <w:pStyle w:val="Titre1"/>
        <w:rPr>
          <w:rFonts w:ascii="Century Gothic" w:hAnsi="Century Gothic"/>
          <w:color w:val="262626" w:themeColor="text1" w:themeTint="D9"/>
        </w:rPr>
      </w:pPr>
      <w:r w:rsidRPr="005B7D9E">
        <w:rPr>
          <w:rFonts w:ascii="Century Gothic" w:hAnsi="Century Gothic"/>
          <w:color w:val="262626" w:themeColor="text1" w:themeTint="D9"/>
        </w:rPr>
        <w:br w:type="page"/>
      </w:r>
      <w:bookmarkStart w:id="2" w:name="_Toc418684001"/>
      <w:r w:rsidR="005C45D2" w:rsidRPr="005B7D9E">
        <w:rPr>
          <w:rFonts w:ascii="Century Gothic" w:hAnsi="Century Gothic"/>
          <w:color w:val="262626" w:themeColor="text1" w:themeTint="D9"/>
        </w:rPr>
        <w:lastRenderedPageBreak/>
        <w:t>Décisions prise</w:t>
      </w:r>
      <w:r w:rsidR="005621B4" w:rsidRPr="005B7D9E">
        <w:rPr>
          <w:rFonts w:ascii="Century Gothic" w:hAnsi="Century Gothic"/>
          <w:color w:val="262626" w:themeColor="text1" w:themeTint="D9"/>
        </w:rPr>
        <w:t>s</w:t>
      </w:r>
      <w:r w:rsidR="005C45D2" w:rsidRPr="005B7D9E">
        <w:rPr>
          <w:rFonts w:ascii="Century Gothic" w:hAnsi="Century Gothic"/>
          <w:color w:val="262626" w:themeColor="text1" w:themeTint="D9"/>
        </w:rPr>
        <w:t xml:space="preserve"> en séance</w:t>
      </w:r>
      <w:bookmarkEnd w:id="2"/>
      <w:r w:rsidR="007C4918" w:rsidRPr="005B7D9E">
        <w:rPr>
          <w:rFonts w:ascii="Century Gothic" w:hAnsi="Century Gothic"/>
          <w:color w:val="262626" w:themeColor="text1" w:themeTint="D9"/>
        </w:rPr>
        <w:t xml:space="preserve"> </w:t>
      </w:r>
    </w:p>
    <w:p w:rsidR="00BF4947" w:rsidRPr="005B7D9E" w:rsidRDefault="00BF4947" w:rsidP="00BF4947">
      <w:pPr>
        <w:rPr>
          <w:rFonts w:ascii="Century Gothic" w:hAnsi="Century Gothic"/>
          <w:color w:val="262626" w:themeColor="text1" w:themeTint="D9"/>
          <w:sz w:val="20"/>
          <w:szCs w:val="20"/>
        </w:rPr>
      </w:pPr>
    </w:p>
    <w:p w:rsidR="007C4918" w:rsidRPr="005B7D9E" w:rsidRDefault="007C4918" w:rsidP="00BF4947">
      <w:pPr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Se reporter </w:t>
      </w:r>
      <w:r w:rsidR="005621B4" w:rsidRPr="005B7D9E">
        <w:rPr>
          <w:rFonts w:ascii="Century Gothic" w:hAnsi="Century Gothic"/>
          <w:color w:val="262626" w:themeColor="text1" w:themeTint="D9"/>
          <w:sz w:val="20"/>
          <w:szCs w:val="20"/>
        </w:rPr>
        <w:t>au diaporama « </w:t>
      </w:r>
      <w:r w:rsidR="005621B4" w:rsidRPr="006B01D0">
        <w:rPr>
          <w:rFonts w:ascii="Century Gothic" w:hAnsi="Century Gothic"/>
          <w:b/>
          <w:color w:val="262626" w:themeColor="text1" w:themeTint="D9"/>
          <w:sz w:val="20"/>
          <w:szCs w:val="20"/>
        </w:rPr>
        <w:t>Démarche d’amélioration de la qualité des formations</w:t>
      </w:r>
      <w:r w:rsidR="005621B4" w:rsidRPr="005B7D9E">
        <w:rPr>
          <w:rFonts w:ascii="Century Gothic" w:hAnsi="Century Gothic"/>
          <w:color w:val="262626" w:themeColor="text1" w:themeTint="D9"/>
          <w:sz w:val="20"/>
          <w:szCs w:val="20"/>
        </w:rPr>
        <w:t> »</w:t>
      </w:r>
    </w:p>
    <w:p w:rsidR="007C4918" w:rsidRPr="005B7D9E" w:rsidRDefault="007C4918" w:rsidP="00BF4947">
      <w:pPr>
        <w:rPr>
          <w:rFonts w:ascii="Century Gothic" w:hAnsi="Century Gothic"/>
          <w:color w:val="262626" w:themeColor="text1" w:themeTint="D9"/>
          <w:sz w:val="20"/>
          <w:szCs w:val="20"/>
        </w:rPr>
      </w:pPr>
    </w:p>
    <w:p w:rsidR="00BF4947" w:rsidRPr="005B7D9E" w:rsidRDefault="005C45D2" w:rsidP="00BF4947">
      <w:pPr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>Étapes de la démarche v</w:t>
      </w:r>
      <w:r w:rsidR="007C4918" w:rsidRPr="005B7D9E">
        <w:rPr>
          <w:rFonts w:ascii="Century Gothic" w:hAnsi="Century Gothic"/>
          <w:color w:val="262626" w:themeColor="text1" w:themeTint="D9"/>
          <w:sz w:val="20"/>
          <w:szCs w:val="20"/>
        </w:rPr>
        <w:t>alid</w:t>
      </w:r>
      <w:r w:rsidR="005621B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ées </w:t>
      </w:r>
      <w:r w:rsidR="007C4918" w:rsidRPr="005B7D9E">
        <w:rPr>
          <w:rFonts w:ascii="Century Gothic" w:hAnsi="Century Gothic"/>
          <w:color w:val="262626" w:themeColor="text1" w:themeTint="D9"/>
          <w:sz w:val="20"/>
          <w:szCs w:val="20"/>
        </w:rPr>
        <w:t>par H</w:t>
      </w:r>
      <w:r w:rsidR="005621B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. </w:t>
      </w:r>
      <w:proofErr w:type="spellStart"/>
      <w:r w:rsidR="005621B4" w:rsidRPr="005B7D9E">
        <w:rPr>
          <w:rFonts w:ascii="Century Gothic" w:hAnsi="Century Gothic"/>
          <w:color w:val="262626" w:themeColor="text1" w:themeTint="D9"/>
          <w:sz w:val="20"/>
          <w:szCs w:val="20"/>
        </w:rPr>
        <w:t>Ricaud</w:t>
      </w:r>
      <w:proofErr w:type="spellEnd"/>
      <w:r w:rsidR="007C4918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et P</w:t>
      </w:r>
      <w:r w:rsidR="005621B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. </w:t>
      </w:r>
      <w:proofErr w:type="spellStart"/>
      <w:r w:rsidR="005621B4" w:rsidRPr="005B7D9E">
        <w:rPr>
          <w:rFonts w:ascii="Century Gothic" w:hAnsi="Century Gothic"/>
          <w:color w:val="262626" w:themeColor="text1" w:themeTint="D9"/>
          <w:sz w:val="20"/>
          <w:szCs w:val="20"/>
        </w:rPr>
        <w:t>Bouyssières</w:t>
      </w:r>
      <w:proofErr w:type="spellEnd"/>
    </w:p>
    <w:p w:rsidR="005C45D2" w:rsidRPr="005B7D9E" w:rsidRDefault="005C45D2" w:rsidP="00BF4947">
      <w:pPr>
        <w:rPr>
          <w:rFonts w:ascii="Century Gothic" w:hAnsi="Century Gothic"/>
          <w:color w:val="262626" w:themeColor="text1" w:themeTint="D9"/>
          <w:sz w:val="20"/>
          <w:szCs w:val="20"/>
        </w:rPr>
      </w:pPr>
    </w:p>
    <w:p w:rsidR="00E36957" w:rsidRDefault="00E36957" w:rsidP="00BF4947">
      <w:pPr>
        <w:rPr>
          <w:rFonts w:ascii="Century Gothic" w:hAnsi="Century Gothic"/>
          <w:color w:val="262626" w:themeColor="text1" w:themeTint="D9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377A46B9" wp14:editId="68F7EBEA">
            <wp:extent cx="6912610" cy="857192"/>
            <wp:effectExtent l="0" t="0" r="2540" b="63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10892"/>
                    <a:stretch/>
                  </pic:blipFill>
                  <pic:spPr bwMode="auto">
                    <a:xfrm>
                      <a:off x="0" y="0"/>
                      <a:ext cx="6920063" cy="858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6957" w:rsidRDefault="00E36957" w:rsidP="00BF4947">
      <w:pPr>
        <w:rPr>
          <w:rFonts w:ascii="Century Gothic" w:hAnsi="Century Gothic"/>
          <w:color w:val="262626" w:themeColor="text1" w:themeTint="D9"/>
          <w:sz w:val="20"/>
          <w:szCs w:val="20"/>
          <w:u w:val="single"/>
        </w:rPr>
      </w:pPr>
    </w:p>
    <w:p w:rsidR="005C45D2" w:rsidRPr="00CF6550" w:rsidRDefault="00CF2513" w:rsidP="00BF4947">
      <w:pPr>
        <w:rPr>
          <w:rFonts w:ascii="Century Gothic" w:hAnsi="Century Gothic"/>
          <w:color w:val="262626" w:themeColor="text1" w:themeTint="D9"/>
          <w:sz w:val="20"/>
          <w:szCs w:val="20"/>
          <w:u w:val="single"/>
        </w:rPr>
      </w:pPr>
      <w:r w:rsidRPr="00CF6550">
        <w:rPr>
          <w:rFonts w:ascii="Century Gothic" w:hAnsi="Century Gothic"/>
          <w:color w:val="262626" w:themeColor="text1" w:themeTint="D9"/>
          <w:sz w:val="20"/>
          <w:szCs w:val="20"/>
          <w:u w:val="single"/>
        </w:rPr>
        <w:t>Modification</w:t>
      </w:r>
      <w:r w:rsidR="005621B4" w:rsidRPr="00CF6550">
        <w:rPr>
          <w:rFonts w:ascii="Century Gothic" w:hAnsi="Century Gothic"/>
          <w:color w:val="262626" w:themeColor="text1" w:themeTint="D9"/>
          <w:sz w:val="20"/>
          <w:szCs w:val="20"/>
          <w:u w:val="single"/>
        </w:rPr>
        <w:t>s</w:t>
      </w:r>
      <w:r w:rsidRPr="00CF6550">
        <w:rPr>
          <w:rFonts w:ascii="Century Gothic" w:hAnsi="Century Gothic"/>
          <w:color w:val="262626" w:themeColor="text1" w:themeTint="D9"/>
          <w:sz w:val="20"/>
          <w:szCs w:val="20"/>
          <w:u w:val="single"/>
        </w:rPr>
        <w:t xml:space="preserve"> et précisions apportées en séance :</w:t>
      </w:r>
    </w:p>
    <w:p w:rsidR="005621B4" w:rsidRDefault="005621B4" w:rsidP="00BF4947">
      <w:pPr>
        <w:rPr>
          <w:rFonts w:ascii="Century Gothic" w:hAnsi="Century Gothic"/>
          <w:noProof/>
          <w:color w:val="262626" w:themeColor="text1" w:themeTint="D9"/>
          <w:sz w:val="20"/>
          <w:szCs w:val="20"/>
        </w:rPr>
      </w:pPr>
    </w:p>
    <w:p w:rsidR="005B7D9E" w:rsidRDefault="006369E9" w:rsidP="005B7D9E">
      <w:pPr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Étape 1</w:t>
      </w: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 : </w:t>
      </w:r>
    </w:p>
    <w:p w:rsidR="005B7D9E" w:rsidRDefault="00CD026B" w:rsidP="005B7D9E">
      <w:pPr>
        <w:pStyle w:val="Paragraphedeliste"/>
        <w:numPr>
          <w:ilvl w:val="0"/>
          <w:numId w:val="43"/>
        </w:numPr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d</w:t>
      </w:r>
      <w:r w:rsidR="001309AA" w:rsidRPr="005B7D9E">
        <w:rPr>
          <w:rFonts w:ascii="Century Gothic" w:hAnsi="Century Gothic"/>
          <w:color w:val="262626" w:themeColor="text1" w:themeTint="D9"/>
          <w:sz w:val="20"/>
          <w:szCs w:val="20"/>
        </w:rPr>
        <w:t>ate de début des entretiens : après le 16 juin</w:t>
      </w:r>
    </w:p>
    <w:p w:rsidR="005B7D9E" w:rsidRDefault="00CD026B" w:rsidP="005B7D9E">
      <w:pPr>
        <w:pStyle w:val="Paragraphedeliste"/>
        <w:numPr>
          <w:ilvl w:val="0"/>
          <w:numId w:val="43"/>
        </w:numPr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e</w:t>
      </w:r>
      <w:r w:rsidR="00F3697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nviron 20 entretiens </w:t>
      </w:r>
    </w:p>
    <w:p w:rsidR="005B7D9E" w:rsidRDefault="00CD026B" w:rsidP="005B7D9E">
      <w:pPr>
        <w:pStyle w:val="Paragraphedeliste"/>
        <w:numPr>
          <w:ilvl w:val="0"/>
          <w:numId w:val="43"/>
        </w:numPr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e</w:t>
      </w:r>
      <w:r w:rsidR="00CF533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nregistrement des interviews avec </w:t>
      </w:r>
      <w:r w:rsidR="00D63E56">
        <w:rPr>
          <w:rFonts w:ascii="Century Gothic" w:hAnsi="Century Gothic"/>
          <w:color w:val="262626" w:themeColor="text1" w:themeTint="D9"/>
          <w:sz w:val="20"/>
          <w:szCs w:val="20"/>
        </w:rPr>
        <w:t>l’</w:t>
      </w:r>
      <w:r w:rsidR="00CF5334" w:rsidRPr="005B7D9E">
        <w:rPr>
          <w:rFonts w:ascii="Century Gothic" w:hAnsi="Century Gothic"/>
          <w:color w:val="262626" w:themeColor="text1" w:themeTint="D9"/>
          <w:sz w:val="20"/>
          <w:szCs w:val="20"/>
        </w:rPr>
        <w:t>accord préalable des personnes / retranscription de chaque entretien avec l’appui d’un vacataire</w:t>
      </w:r>
    </w:p>
    <w:p w:rsidR="005B7D9E" w:rsidRDefault="00CD026B" w:rsidP="005B7D9E">
      <w:pPr>
        <w:pStyle w:val="Paragraphedeliste"/>
        <w:numPr>
          <w:ilvl w:val="0"/>
          <w:numId w:val="43"/>
        </w:numPr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p</w:t>
      </w:r>
      <w:r w:rsidR="00CF5334" w:rsidRPr="005B7D9E">
        <w:rPr>
          <w:rFonts w:ascii="Century Gothic" w:hAnsi="Century Gothic"/>
          <w:color w:val="262626" w:themeColor="text1" w:themeTint="D9"/>
          <w:sz w:val="20"/>
          <w:szCs w:val="20"/>
        </w:rPr>
        <w:t>our</w:t>
      </w:r>
      <w:r w:rsidR="00F3697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FB3140" w:rsidRPr="005B7D9E">
        <w:rPr>
          <w:rFonts w:ascii="Century Gothic" w:hAnsi="Century Gothic"/>
          <w:color w:val="262626" w:themeColor="text1" w:themeTint="D9"/>
          <w:sz w:val="20"/>
          <w:szCs w:val="20"/>
        </w:rPr>
        <w:t>les enseignants-chercheurs</w:t>
      </w:r>
      <w:r w:rsidR="00F3697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 : </w:t>
      </w:r>
      <w:r w:rsidR="00D63E56">
        <w:rPr>
          <w:rFonts w:ascii="Century Gothic" w:hAnsi="Century Gothic"/>
          <w:color w:val="262626" w:themeColor="text1" w:themeTint="D9"/>
          <w:sz w:val="20"/>
          <w:szCs w:val="20"/>
        </w:rPr>
        <w:t xml:space="preserve">privilégier la </w:t>
      </w:r>
      <w:r w:rsidR="00F36974" w:rsidRPr="005B7D9E">
        <w:rPr>
          <w:rFonts w:ascii="Century Gothic" w:hAnsi="Century Gothic"/>
          <w:color w:val="262626" w:themeColor="text1" w:themeTint="D9"/>
          <w:sz w:val="20"/>
          <w:szCs w:val="20"/>
        </w:rPr>
        <w:t>représentation des différents corps (pr</w:t>
      </w:r>
      <w:r w:rsidR="00FB3140" w:rsidRPr="005B7D9E">
        <w:rPr>
          <w:rFonts w:ascii="Century Gothic" w:hAnsi="Century Gothic"/>
          <w:color w:val="262626" w:themeColor="text1" w:themeTint="D9"/>
          <w:sz w:val="20"/>
          <w:szCs w:val="20"/>
        </w:rPr>
        <w:t>ofesseur</w:t>
      </w:r>
      <w:r w:rsidR="00F36974" w:rsidRPr="005B7D9E">
        <w:rPr>
          <w:rFonts w:ascii="Century Gothic" w:hAnsi="Century Gothic"/>
          <w:color w:val="262626" w:themeColor="text1" w:themeTint="D9"/>
          <w:sz w:val="20"/>
          <w:szCs w:val="20"/>
        </w:rPr>
        <w:t>, m</w:t>
      </w:r>
      <w:r w:rsidR="00FB3140" w:rsidRPr="005B7D9E">
        <w:rPr>
          <w:rFonts w:ascii="Century Gothic" w:hAnsi="Century Gothic"/>
          <w:color w:val="262626" w:themeColor="text1" w:themeTint="D9"/>
          <w:sz w:val="20"/>
          <w:szCs w:val="20"/>
        </w:rPr>
        <w:t>aître de conférences, PRAG,</w:t>
      </w:r>
      <w:r w:rsidR="00F3697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FB3140" w:rsidRPr="005B7D9E">
        <w:rPr>
          <w:rFonts w:ascii="Century Gothic" w:hAnsi="Century Gothic"/>
          <w:color w:val="262626" w:themeColor="text1" w:themeTint="D9"/>
          <w:sz w:val="20"/>
          <w:szCs w:val="20"/>
        </w:rPr>
        <w:t>PAST</w:t>
      </w:r>
      <w:r w:rsidR="00F3697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, CDU, </w:t>
      </w:r>
      <w:r w:rsidR="009D52F2" w:rsidRPr="005B7D9E">
        <w:rPr>
          <w:rFonts w:ascii="Century Gothic" w:hAnsi="Century Gothic"/>
          <w:color w:val="262626" w:themeColor="text1" w:themeTint="D9"/>
          <w:sz w:val="20"/>
          <w:szCs w:val="20"/>
        </w:rPr>
        <w:t>Chargé de cours)</w:t>
      </w:r>
    </w:p>
    <w:p w:rsidR="005B7D9E" w:rsidRDefault="00CD026B" w:rsidP="005B7D9E">
      <w:pPr>
        <w:pStyle w:val="Paragraphedeliste"/>
        <w:numPr>
          <w:ilvl w:val="0"/>
          <w:numId w:val="43"/>
        </w:numPr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p</w:t>
      </w:r>
      <w:r w:rsidR="009D52F2" w:rsidRPr="005B7D9E">
        <w:rPr>
          <w:rFonts w:ascii="Century Gothic" w:hAnsi="Century Gothic"/>
          <w:color w:val="262626" w:themeColor="text1" w:themeTint="D9"/>
          <w:sz w:val="20"/>
          <w:szCs w:val="20"/>
        </w:rPr>
        <w:t>our les étu</w:t>
      </w:r>
      <w:r w:rsidR="00BF3011" w:rsidRPr="005B7D9E">
        <w:rPr>
          <w:rFonts w:ascii="Century Gothic" w:hAnsi="Century Gothic"/>
          <w:color w:val="262626" w:themeColor="text1" w:themeTint="D9"/>
          <w:sz w:val="20"/>
          <w:szCs w:val="20"/>
        </w:rPr>
        <w:t>diants</w:t>
      </w:r>
      <w:r w:rsidR="009D52F2" w:rsidRPr="005B7D9E">
        <w:rPr>
          <w:rFonts w:ascii="Century Gothic" w:hAnsi="Century Gothic"/>
          <w:color w:val="262626" w:themeColor="text1" w:themeTint="D9"/>
          <w:sz w:val="20"/>
          <w:szCs w:val="20"/>
        </w:rPr>
        <w:t> :</w:t>
      </w:r>
      <w:r w:rsidR="00BF3011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D63E56">
        <w:rPr>
          <w:rFonts w:ascii="Century Gothic" w:hAnsi="Century Gothic"/>
          <w:color w:val="262626" w:themeColor="text1" w:themeTint="D9"/>
          <w:sz w:val="20"/>
          <w:szCs w:val="20"/>
        </w:rPr>
        <w:t xml:space="preserve">privilégier les </w:t>
      </w:r>
      <w:r w:rsidR="00BF3011" w:rsidRPr="005B7D9E">
        <w:rPr>
          <w:rFonts w:ascii="Century Gothic" w:hAnsi="Century Gothic"/>
          <w:color w:val="262626" w:themeColor="text1" w:themeTint="D9"/>
          <w:sz w:val="20"/>
          <w:szCs w:val="20"/>
        </w:rPr>
        <w:t>inscrits en Contrôle Continu, inscrits en</w:t>
      </w:r>
      <w:r w:rsidR="009D52F2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E</w:t>
      </w:r>
      <w:r w:rsidR="00BF3011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xamen </w:t>
      </w:r>
      <w:r w:rsidR="009D52F2" w:rsidRPr="005B7D9E">
        <w:rPr>
          <w:rFonts w:ascii="Century Gothic" w:hAnsi="Century Gothic"/>
          <w:color w:val="262626" w:themeColor="text1" w:themeTint="D9"/>
          <w:sz w:val="20"/>
          <w:szCs w:val="20"/>
        </w:rPr>
        <w:t>T</w:t>
      </w:r>
      <w:r w:rsidR="00BF3011" w:rsidRPr="005B7D9E">
        <w:rPr>
          <w:rFonts w:ascii="Century Gothic" w:hAnsi="Century Gothic"/>
          <w:color w:val="262626" w:themeColor="text1" w:themeTint="D9"/>
          <w:sz w:val="20"/>
          <w:szCs w:val="20"/>
        </w:rPr>
        <w:t>erminal</w:t>
      </w:r>
      <w:r w:rsidR="009D52F2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ho</w:t>
      </w:r>
      <w:r w:rsidR="00BF3011" w:rsidRPr="005B7D9E">
        <w:rPr>
          <w:rFonts w:ascii="Century Gothic" w:hAnsi="Century Gothic"/>
          <w:color w:val="262626" w:themeColor="text1" w:themeTint="D9"/>
          <w:sz w:val="20"/>
          <w:szCs w:val="20"/>
        </w:rPr>
        <w:t>r</w:t>
      </w:r>
      <w:r w:rsidR="00E36957">
        <w:rPr>
          <w:rFonts w:ascii="Century Gothic" w:hAnsi="Century Gothic"/>
          <w:color w:val="262626" w:themeColor="text1" w:themeTint="D9"/>
          <w:sz w:val="20"/>
          <w:szCs w:val="20"/>
        </w:rPr>
        <w:t xml:space="preserve">s </w:t>
      </w:r>
      <w:r w:rsidR="00E36957" w:rsidRPr="00FD4FA7">
        <w:rPr>
          <w:rFonts w:ascii="Century Gothic" w:hAnsi="Century Gothic"/>
          <w:color w:val="262626" w:themeColor="text1" w:themeTint="D9"/>
          <w:sz w:val="20"/>
          <w:szCs w:val="20"/>
        </w:rPr>
        <w:t>SED</w:t>
      </w:r>
      <w:r w:rsidR="009D52F2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BF3011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et SED, Formation initiale /continue, en </w:t>
      </w:r>
      <w:r w:rsidR="009D52F2" w:rsidRPr="005B7D9E">
        <w:rPr>
          <w:rFonts w:ascii="Century Gothic" w:hAnsi="Century Gothic"/>
          <w:color w:val="262626" w:themeColor="text1" w:themeTint="D9"/>
          <w:sz w:val="20"/>
          <w:szCs w:val="20"/>
        </w:rPr>
        <w:t>apprentissage/ alternance</w:t>
      </w:r>
      <w:r w:rsidR="00A55F31" w:rsidRPr="005B7D9E">
        <w:rPr>
          <w:rFonts w:ascii="Century Gothic" w:hAnsi="Century Gothic"/>
          <w:color w:val="262626" w:themeColor="text1" w:themeTint="D9"/>
          <w:sz w:val="20"/>
          <w:szCs w:val="20"/>
        </w:rPr>
        <w:t>, Formation tout au long de la vie</w:t>
      </w:r>
    </w:p>
    <w:p w:rsidR="00CF5334" w:rsidRPr="005B7D9E" w:rsidRDefault="00CD026B" w:rsidP="006B01D0">
      <w:pPr>
        <w:pStyle w:val="Paragraphedeliste"/>
        <w:numPr>
          <w:ilvl w:val="0"/>
          <w:numId w:val="43"/>
        </w:numPr>
        <w:spacing w:after="120"/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p</w:t>
      </w:r>
      <w:r w:rsidR="00A55F31" w:rsidRPr="005B7D9E">
        <w:rPr>
          <w:rFonts w:ascii="Century Gothic" w:hAnsi="Century Gothic"/>
          <w:color w:val="262626" w:themeColor="text1" w:themeTint="D9"/>
          <w:sz w:val="20"/>
          <w:szCs w:val="20"/>
        </w:rPr>
        <w:t>rivilégier les diplômes nationaux (</w:t>
      </w:r>
      <w:r w:rsidR="00ED79C8" w:rsidRPr="005B7D9E">
        <w:rPr>
          <w:rFonts w:ascii="Century Gothic" w:hAnsi="Century Gothic"/>
          <w:color w:val="262626" w:themeColor="text1" w:themeTint="D9"/>
          <w:sz w:val="20"/>
          <w:szCs w:val="20"/>
        </w:rPr>
        <w:t>DUT, LG, LP, M et D</w:t>
      </w:r>
      <w:r w:rsidR="00A55F31" w:rsidRPr="005B7D9E">
        <w:rPr>
          <w:rFonts w:ascii="Century Gothic" w:hAnsi="Century Gothic"/>
          <w:color w:val="262626" w:themeColor="text1" w:themeTint="D9"/>
          <w:sz w:val="20"/>
          <w:szCs w:val="20"/>
        </w:rPr>
        <w:t>) + DU et DAEU</w:t>
      </w:r>
    </w:p>
    <w:p w:rsidR="00CD026B" w:rsidRPr="00CD026B" w:rsidRDefault="00CD026B" w:rsidP="00CD026B">
      <w:pPr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CD026B">
        <w:rPr>
          <w:rFonts w:ascii="Century Gothic" w:hAnsi="Century Gothic"/>
          <w:color w:val="262626" w:themeColor="text1" w:themeTint="D9"/>
          <w:sz w:val="20"/>
          <w:szCs w:val="20"/>
        </w:rPr>
        <w:t xml:space="preserve">À noter que V. </w:t>
      </w:r>
      <w:proofErr w:type="spellStart"/>
      <w:r w:rsidRPr="00CD026B">
        <w:rPr>
          <w:rFonts w:ascii="Century Gothic" w:hAnsi="Century Gothic"/>
          <w:color w:val="262626" w:themeColor="text1" w:themeTint="D9"/>
          <w:sz w:val="20"/>
          <w:szCs w:val="20"/>
        </w:rPr>
        <w:t>Sanchou</w:t>
      </w:r>
      <w:proofErr w:type="spellEnd"/>
      <w:r w:rsidRPr="00CD026B">
        <w:rPr>
          <w:rFonts w:ascii="Century Gothic" w:hAnsi="Century Gothic"/>
          <w:color w:val="262626" w:themeColor="text1" w:themeTint="D9"/>
          <w:sz w:val="20"/>
          <w:szCs w:val="20"/>
        </w:rPr>
        <w:t xml:space="preserve"> a déjà mené plusieurs entretiens auprès des enseignants pour connaître leurs pratiques pédagogiques.</w:t>
      </w:r>
    </w:p>
    <w:p w:rsidR="00CD026B" w:rsidRDefault="00CD026B" w:rsidP="005B7D9E">
      <w:pPr>
        <w:jc w:val="both"/>
        <w:rPr>
          <w:rFonts w:ascii="Century Gothic" w:hAnsi="Century Gothic"/>
          <w:b/>
          <w:color w:val="262626" w:themeColor="text1" w:themeTint="D9"/>
          <w:sz w:val="20"/>
          <w:szCs w:val="20"/>
        </w:rPr>
      </w:pPr>
    </w:p>
    <w:p w:rsidR="00BB65FD" w:rsidRPr="005B7D9E" w:rsidRDefault="00373404" w:rsidP="005B7D9E">
      <w:pPr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Étape</w:t>
      </w:r>
      <w:r w:rsidR="006369E9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2</w:t>
      </w:r>
      <w:r w:rsidR="006369E9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 : </w:t>
      </w:r>
    </w:p>
    <w:p w:rsidR="005B7D9E" w:rsidRDefault="006369E9" w:rsidP="005B7D9E">
      <w:pPr>
        <w:pStyle w:val="Paragraphedeliste"/>
        <w:numPr>
          <w:ilvl w:val="0"/>
          <w:numId w:val="43"/>
        </w:numPr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prendre en compte dans la définition de la qualité </w:t>
      </w:r>
      <w:proofErr w:type="gramStart"/>
      <w:r w:rsidRPr="005B7D9E">
        <w:rPr>
          <w:rFonts w:ascii="Century Gothic" w:hAnsi="Century Gothic"/>
          <w:i/>
          <w:color w:val="262626" w:themeColor="text1" w:themeTint="D9"/>
          <w:sz w:val="20"/>
          <w:szCs w:val="20"/>
        </w:rPr>
        <w:t>a</w:t>
      </w:r>
      <w:proofErr w:type="gramEnd"/>
      <w:r w:rsidRPr="005B7D9E">
        <w:rPr>
          <w:rFonts w:ascii="Century Gothic" w:hAnsi="Century Gothic"/>
          <w:i/>
          <w:color w:val="262626" w:themeColor="text1" w:themeTint="D9"/>
          <w:sz w:val="20"/>
          <w:szCs w:val="20"/>
        </w:rPr>
        <w:t xml:space="preserve"> minima</w:t>
      </w: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les demandes et</w:t>
      </w:r>
      <w:r w:rsidR="002924D8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les</w:t>
      </w: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exigences du Ministère et de l’HCERES</w:t>
      </w:r>
      <w:r w:rsidR="00BB65FD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</w:p>
    <w:p w:rsidR="002924D8" w:rsidRPr="005B7D9E" w:rsidRDefault="00BB65FD" w:rsidP="006B01D0">
      <w:pPr>
        <w:pStyle w:val="Paragraphedeliste"/>
        <w:numPr>
          <w:ilvl w:val="0"/>
          <w:numId w:val="43"/>
        </w:numPr>
        <w:spacing w:after="120"/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prendre en compte les </w:t>
      </w:r>
      <w:r w:rsidR="00FE5C6E" w:rsidRPr="005B7D9E">
        <w:rPr>
          <w:rFonts w:ascii="Century Gothic" w:hAnsi="Century Gothic"/>
          <w:color w:val="262626" w:themeColor="text1" w:themeTint="D9"/>
          <w:sz w:val="20"/>
          <w:szCs w:val="20"/>
        </w:rPr>
        <w:t>démarche</w:t>
      </w:r>
      <w:r w:rsidRPr="005B7D9E">
        <w:rPr>
          <w:rFonts w:ascii="Century Gothic" w:hAnsi="Century Gothic"/>
          <w:color w:val="262626" w:themeColor="text1" w:themeTint="D9"/>
          <w:sz w:val="20"/>
          <w:szCs w:val="20"/>
        </w:rPr>
        <w:t>s</w:t>
      </w:r>
      <w:r w:rsidR="00FE5C6E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et méthodes d’apprentissage</w:t>
      </w:r>
      <w:r w:rsidR="00E678F4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 des enseignants-chercheurs</w:t>
      </w:r>
    </w:p>
    <w:p w:rsidR="00373404" w:rsidRPr="005B7D9E" w:rsidRDefault="00373404" w:rsidP="005B7D9E">
      <w:pPr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Étape</w:t>
      </w:r>
      <w:r w:rsidR="00F61BF9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 3</w:t>
      </w:r>
      <w:r w:rsidR="00F61BF9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: </w:t>
      </w:r>
    </w:p>
    <w:p w:rsidR="00102071" w:rsidRDefault="00E36957" w:rsidP="00102071">
      <w:pPr>
        <w:pStyle w:val="Paragraphedeliste"/>
        <w:numPr>
          <w:ilvl w:val="0"/>
          <w:numId w:val="43"/>
        </w:numPr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FD4FA7">
        <w:rPr>
          <w:rFonts w:ascii="Century Gothic" w:hAnsi="Century Gothic"/>
          <w:color w:val="262626" w:themeColor="text1" w:themeTint="D9"/>
          <w:sz w:val="20"/>
          <w:szCs w:val="20"/>
        </w:rPr>
        <w:t>indiquer</w:t>
      </w:r>
      <w:r>
        <w:rPr>
          <w:rFonts w:ascii="Century Gothic" w:hAnsi="Century Gothic"/>
          <w:color w:val="262626" w:themeColor="text1" w:themeTint="D9"/>
          <w:sz w:val="20"/>
          <w:szCs w:val="20"/>
        </w:rPr>
        <w:t xml:space="preserve"> </w:t>
      </w:r>
      <w:r w:rsidR="00F61BF9" w:rsidRPr="00102071">
        <w:rPr>
          <w:rFonts w:ascii="Century Gothic" w:hAnsi="Century Gothic"/>
          <w:color w:val="262626" w:themeColor="text1" w:themeTint="D9"/>
          <w:sz w:val="20"/>
          <w:szCs w:val="20"/>
        </w:rPr>
        <w:t>« réactualisation</w:t>
      </w:r>
      <w:r w:rsidR="00373404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 » </w:t>
      </w:r>
      <w:r w:rsidR="00F61BF9" w:rsidRPr="00102071">
        <w:rPr>
          <w:rFonts w:ascii="Century Gothic" w:hAnsi="Century Gothic"/>
          <w:color w:val="262626" w:themeColor="text1" w:themeTint="D9"/>
          <w:sz w:val="20"/>
          <w:szCs w:val="20"/>
        </w:rPr>
        <w:t>de la charte et du schéma directeur plut</w:t>
      </w:r>
      <w:r>
        <w:rPr>
          <w:rFonts w:ascii="Century Gothic" w:hAnsi="Century Gothic"/>
          <w:color w:val="262626" w:themeColor="text1" w:themeTint="D9"/>
          <w:sz w:val="20"/>
          <w:szCs w:val="20"/>
        </w:rPr>
        <w:t xml:space="preserve">ôt que </w:t>
      </w:r>
      <w:r w:rsidR="00F61BF9" w:rsidRPr="00102071">
        <w:rPr>
          <w:rFonts w:ascii="Century Gothic" w:hAnsi="Century Gothic"/>
          <w:color w:val="262626" w:themeColor="text1" w:themeTint="D9"/>
          <w:sz w:val="20"/>
          <w:szCs w:val="20"/>
        </w:rPr>
        <w:t>« redéfinition »</w:t>
      </w:r>
    </w:p>
    <w:p w:rsidR="002909F0" w:rsidRPr="00102071" w:rsidRDefault="00CD026B" w:rsidP="006B01D0">
      <w:pPr>
        <w:pStyle w:val="Paragraphedeliste"/>
        <w:numPr>
          <w:ilvl w:val="0"/>
          <w:numId w:val="43"/>
        </w:numPr>
        <w:spacing w:after="120"/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t</w:t>
      </w:r>
      <w:r w:rsidR="002909F0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oujours veiller </w:t>
      </w:r>
      <w:r w:rsidR="00373404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à </w:t>
      </w:r>
      <w:r w:rsidR="002909F0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bien dissocier </w:t>
      </w:r>
      <w:r w:rsidR="00373404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l’évaluation des formations </w:t>
      </w:r>
      <w:r w:rsidR="00E678F4" w:rsidRPr="00102071">
        <w:rPr>
          <w:rFonts w:ascii="Century Gothic" w:hAnsi="Century Gothic"/>
          <w:color w:val="262626" w:themeColor="text1" w:themeTint="D9"/>
          <w:sz w:val="20"/>
          <w:szCs w:val="20"/>
        </w:rPr>
        <w:t>de</w:t>
      </w:r>
      <w:r w:rsidR="00373404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l’évaluation des enseignements</w:t>
      </w:r>
    </w:p>
    <w:p w:rsidR="00102071" w:rsidRDefault="00373404" w:rsidP="00102071">
      <w:pPr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Étape</w:t>
      </w:r>
      <w:r w:rsidR="0013251E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4</w:t>
      </w:r>
      <w:r w:rsidR="0013251E" w:rsidRPr="005B7D9E">
        <w:rPr>
          <w:rFonts w:ascii="Century Gothic" w:hAnsi="Century Gothic"/>
          <w:color w:val="262626" w:themeColor="text1" w:themeTint="D9"/>
          <w:sz w:val="20"/>
          <w:szCs w:val="20"/>
        </w:rPr>
        <w:t xml:space="preserve"> : </w:t>
      </w:r>
    </w:p>
    <w:p w:rsidR="00102071" w:rsidRDefault="00CD026B" w:rsidP="00102071">
      <w:pPr>
        <w:pStyle w:val="Paragraphedeliste"/>
        <w:numPr>
          <w:ilvl w:val="0"/>
          <w:numId w:val="43"/>
        </w:numPr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a</w:t>
      </w:r>
      <w:r w:rsidR="0013251E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ppropriation des résultats par </w:t>
      </w:r>
      <w:r w:rsidR="00CD01B6" w:rsidRPr="00102071">
        <w:rPr>
          <w:rFonts w:ascii="Century Gothic" w:hAnsi="Century Gothic"/>
          <w:color w:val="262626" w:themeColor="text1" w:themeTint="D9"/>
          <w:sz w:val="20"/>
          <w:szCs w:val="20"/>
        </w:rPr>
        <w:t>le</w:t>
      </w:r>
      <w:r w:rsidR="00A1675D">
        <w:rPr>
          <w:rFonts w:ascii="Century Gothic" w:hAnsi="Century Gothic"/>
          <w:color w:val="262626" w:themeColor="text1" w:themeTint="D9"/>
          <w:sz w:val="20"/>
          <w:szCs w:val="20"/>
        </w:rPr>
        <w:t>s</w:t>
      </w:r>
      <w:r w:rsidR="00CD01B6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conseil</w:t>
      </w:r>
      <w:r w:rsidR="00A1675D">
        <w:rPr>
          <w:rFonts w:ascii="Century Gothic" w:hAnsi="Century Gothic"/>
          <w:color w:val="262626" w:themeColor="text1" w:themeTint="D9"/>
          <w:sz w:val="20"/>
          <w:szCs w:val="20"/>
        </w:rPr>
        <w:t xml:space="preserve">s </w:t>
      </w:r>
      <w:r w:rsidR="0013251E" w:rsidRPr="00102071">
        <w:rPr>
          <w:rFonts w:ascii="Century Gothic" w:hAnsi="Century Gothic"/>
          <w:color w:val="262626" w:themeColor="text1" w:themeTint="D9"/>
          <w:sz w:val="20"/>
          <w:szCs w:val="20"/>
        </w:rPr>
        <w:t>de perfectionnement et les équipes pédagogiques</w:t>
      </w:r>
    </w:p>
    <w:p w:rsidR="0013251E" w:rsidRPr="00102071" w:rsidRDefault="00CD026B" w:rsidP="006B01D0">
      <w:pPr>
        <w:pStyle w:val="Paragraphedeliste"/>
        <w:numPr>
          <w:ilvl w:val="0"/>
          <w:numId w:val="43"/>
        </w:numPr>
        <w:spacing w:after="120"/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p</w:t>
      </w:r>
      <w:r w:rsidR="00373404" w:rsidRPr="00102071">
        <w:rPr>
          <w:rFonts w:ascii="Century Gothic" w:hAnsi="Century Gothic"/>
          <w:color w:val="262626" w:themeColor="text1" w:themeTint="D9"/>
          <w:sz w:val="20"/>
          <w:szCs w:val="20"/>
        </w:rPr>
        <w:t>récisions</w:t>
      </w:r>
      <w:r w:rsidR="0013251E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sur les moyens : fi</w:t>
      </w:r>
      <w:r w:rsidR="00CD01B6" w:rsidRPr="00102071">
        <w:rPr>
          <w:rFonts w:ascii="Century Gothic" w:hAnsi="Century Gothic"/>
          <w:color w:val="262626" w:themeColor="text1" w:themeTint="D9"/>
          <w:sz w:val="20"/>
          <w:szCs w:val="20"/>
        </w:rPr>
        <w:t>n</w:t>
      </w:r>
      <w:r w:rsidR="002924D8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anciers, </w:t>
      </w:r>
      <w:r w:rsidR="00B3698A" w:rsidRPr="00102071">
        <w:rPr>
          <w:rFonts w:ascii="Century Gothic" w:hAnsi="Century Gothic"/>
          <w:color w:val="262626" w:themeColor="text1" w:themeTint="D9"/>
          <w:sz w:val="20"/>
          <w:szCs w:val="20"/>
        </w:rPr>
        <w:t>taux d’encadrement, ressources numériques, salle</w:t>
      </w:r>
      <w:r w:rsidR="00A1675D">
        <w:rPr>
          <w:rFonts w:ascii="Century Gothic" w:hAnsi="Century Gothic"/>
          <w:color w:val="262626" w:themeColor="text1" w:themeTint="D9"/>
          <w:sz w:val="20"/>
          <w:szCs w:val="20"/>
        </w:rPr>
        <w:t>s</w:t>
      </w:r>
      <w:bookmarkStart w:id="3" w:name="_GoBack"/>
      <w:bookmarkEnd w:id="3"/>
      <w:r w:rsidR="00B3698A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de cours et matériels à disposition, etc…</w:t>
      </w:r>
    </w:p>
    <w:p w:rsidR="00102071" w:rsidRDefault="00D84CB0" w:rsidP="00102071">
      <w:pPr>
        <w:jc w:val="both"/>
        <w:rPr>
          <w:rFonts w:ascii="Century Gothic" w:hAnsi="Century Gothic"/>
          <w:b/>
          <w:color w:val="262626" w:themeColor="text1" w:themeTint="D9"/>
          <w:sz w:val="20"/>
          <w:szCs w:val="20"/>
        </w:rPr>
      </w:pP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Passation du</w:t>
      </w:r>
      <w:r w:rsidR="002924D8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</w:t>
      </w:r>
      <w:r w:rsidR="00E678F4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questionnaire</w:t>
      </w: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TC</w:t>
      </w:r>
      <w:r w:rsidR="00CD1AD9"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 xml:space="preserve"> durant l’année universitaire 2015-2016 </w:t>
      </w:r>
      <w:r w:rsidRPr="005B7D9E">
        <w:rPr>
          <w:rFonts w:ascii="Century Gothic" w:hAnsi="Century Gothic"/>
          <w:b/>
          <w:color w:val="262626" w:themeColor="text1" w:themeTint="D9"/>
          <w:sz w:val="20"/>
          <w:szCs w:val="20"/>
        </w:rPr>
        <w:t>validé</w:t>
      </w:r>
    </w:p>
    <w:p w:rsidR="00102071" w:rsidRPr="00102071" w:rsidRDefault="00CD026B" w:rsidP="00102071">
      <w:pPr>
        <w:pStyle w:val="Paragraphedeliste"/>
        <w:numPr>
          <w:ilvl w:val="0"/>
          <w:numId w:val="43"/>
        </w:numPr>
        <w:jc w:val="both"/>
        <w:rPr>
          <w:rFonts w:ascii="Century Gothic" w:hAnsi="Century Gothic"/>
          <w:b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n</w:t>
      </w:r>
      <w:r w:rsidR="00D84CB0" w:rsidRPr="00102071">
        <w:rPr>
          <w:rFonts w:ascii="Century Gothic" w:hAnsi="Century Gothic"/>
          <w:color w:val="262626" w:themeColor="text1" w:themeTint="D9"/>
          <w:sz w:val="20"/>
          <w:szCs w:val="20"/>
        </w:rPr>
        <w:t>iveaux</w:t>
      </w:r>
      <w:r w:rsidR="00CD1AD9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enquêt</w:t>
      </w:r>
      <w:r w:rsidR="00102071">
        <w:rPr>
          <w:rFonts w:ascii="Century Gothic" w:hAnsi="Century Gothic"/>
          <w:color w:val="262626" w:themeColor="text1" w:themeTint="D9"/>
          <w:sz w:val="20"/>
          <w:szCs w:val="20"/>
        </w:rPr>
        <w:t>é</w:t>
      </w:r>
      <w:r w:rsidR="00CD1AD9" w:rsidRPr="00102071">
        <w:rPr>
          <w:rFonts w:ascii="Century Gothic" w:hAnsi="Century Gothic"/>
          <w:color w:val="262626" w:themeColor="text1" w:themeTint="D9"/>
          <w:sz w:val="20"/>
          <w:szCs w:val="20"/>
        </w:rPr>
        <w:t>s </w:t>
      </w:r>
      <w:r w:rsidR="00102071" w:rsidRPr="00102071">
        <w:rPr>
          <w:rFonts w:ascii="Century Gothic" w:hAnsi="Century Gothic"/>
          <w:color w:val="262626" w:themeColor="text1" w:themeTint="D9"/>
          <w:sz w:val="20"/>
          <w:szCs w:val="20"/>
        </w:rPr>
        <w:t>: LG</w:t>
      </w:r>
      <w:r>
        <w:rPr>
          <w:rFonts w:ascii="Century Gothic" w:hAnsi="Century Gothic"/>
          <w:color w:val="262626" w:themeColor="text1" w:themeTint="D9"/>
          <w:sz w:val="20"/>
          <w:szCs w:val="20"/>
        </w:rPr>
        <w:t>,</w:t>
      </w:r>
      <w:r w:rsidR="00D84CB0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LP</w:t>
      </w:r>
      <w:r>
        <w:rPr>
          <w:rFonts w:ascii="Century Gothic" w:hAnsi="Century Gothic"/>
          <w:color w:val="262626" w:themeColor="text1" w:themeTint="D9"/>
          <w:sz w:val="20"/>
          <w:szCs w:val="20"/>
        </w:rPr>
        <w:t>,</w:t>
      </w:r>
      <w:r w:rsidR="00D84CB0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M</w:t>
      </w:r>
      <w:r w:rsidR="00CD1AD9" w:rsidRPr="00102071">
        <w:rPr>
          <w:rFonts w:ascii="Century Gothic" w:hAnsi="Century Gothic"/>
          <w:color w:val="262626" w:themeColor="text1" w:themeTint="D9"/>
          <w:sz w:val="20"/>
          <w:szCs w:val="20"/>
        </w:rPr>
        <w:t>2</w:t>
      </w:r>
    </w:p>
    <w:p w:rsidR="00FD4FA7" w:rsidRDefault="00CD026B" w:rsidP="006B01D0">
      <w:pPr>
        <w:pStyle w:val="Paragraphedeliste"/>
        <w:numPr>
          <w:ilvl w:val="0"/>
          <w:numId w:val="43"/>
        </w:numPr>
        <w:spacing w:after="120"/>
        <w:jc w:val="both"/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t>a</w:t>
      </w:r>
      <w:r w:rsidR="00D84CB0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ttention : prendre en compte les mesures transitoires entre les nouvelles </w:t>
      </w:r>
      <w:r w:rsidR="00CD1AD9" w:rsidRPr="00102071">
        <w:rPr>
          <w:rFonts w:ascii="Century Gothic" w:hAnsi="Century Gothic"/>
          <w:color w:val="262626" w:themeColor="text1" w:themeTint="D9"/>
          <w:sz w:val="20"/>
          <w:szCs w:val="20"/>
        </w:rPr>
        <w:t>maquettes</w:t>
      </w:r>
      <w:r w:rsidR="00D84CB0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et </w:t>
      </w:r>
      <w:r>
        <w:rPr>
          <w:rFonts w:ascii="Century Gothic" w:hAnsi="Century Gothic"/>
          <w:color w:val="262626" w:themeColor="text1" w:themeTint="D9"/>
          <w:sz w:val="20"/>
          <w:szCs w:val="20"/>
        </w:rPr>
        <w:t xml:space="preserve">les </w:t>
      </w:r>
      <w:r w:rsidR="00D84CB0" w:rsidRPr="00102071">
        <w:rPr>
          <w:rFonts w:ascii="Century Gothic" w:hAnsi="Century Gothic"/>
          <w:color w:val="262626" w:themeColor="text1" w:themeTint="D9"/>
          <w:sz w:val="20"/>
          <w:szCs w:val="20"/>
        </w:rPr>
        <w:t>anciennes</w:t>
      </w:r>
      <w:r>
        <w:rPr>
          <w:rFonts w:ascii="Century Gothic" w:hAnsi="Century Gothic"/>
          <w:color w:val="262626" w:themeColor="text1" w:themeTint="D9"/>
          <w:sz w:val="20"/>
          <w:szCs w:val="20"/>
        </w:rPr>
        <w:t xml:space="preserve"> maquettes</w:t>
      </w:r>
      <w:r w:rsidR="00D84CB0" w:rsidRPr="00102071">
        <w:rPr>
          <w:rFonts w:ascii="Century Gothic" w:hAnsi="Century Gothic"/>
          <w:color w:val="262626" w:themeColor="text1" w:themeTint="D9"/>
          <w:sz w:val="20"/>
          <w:szCs w:val="20"/>
        </w:rPr>
        <w:t xml:space="preserve"> =&gt; à intégrer dans les </w:t>
      </w:r>
      <w:r w:rsidR="00CD1AD9" w:rsidRPr="00102071">
        <w:rPr>
          <w:rFonts w:ascii="Century Gothic" w:hAnsi="Century Gothic"/>
          <w:color w:val="262626" w:themeColor="text1" w:themeTint="D9"/>
          <w:sz w:val="20"/>
          <w:szCs w:val="20"/>
        </w:rPr>
        <w:t>questions</w:t>
      </w:r>
    </w:p>
    <w:p w:rsidR="00FD4FA7" w:rsidRDefault="00FD4FA7">
      <w:pPr>
        <w:rPr>
          <w:rFonts w:ascii="Century Gothic" w:hAnsi="Century Gothic"/>
          <w:color w:val="262626" w:themeColor="text1" w:themeTint="D9"/>
          <w:sz w:val="20"/>
          <w:szCs w:val="20"/>
        </w:rPr>
      </w:pPr>
      <w:r>
        <w:rPr>
          <w:rFonts w:ascii="Century Gothic" w:hAnsi="Century Gothic"/>
          <w:color w:val="262626" w:themeColor="text1" w:themeTint="D9"/>
          <w:sz w:val="20"/>
          <w:szCs w:val="20"/>
        </w:rPr>
        <w:br w:type="page"/>
      </w:r>
    </w:p>
    <w:p w:rsidR="00D84CB0" w:rsidRPr="00102071" w:rsidRDefault="00D84CB0" w:rsidP="00FD4FA7">
      <w:pPr>
        <w:pStyle w:val="Paragraphedeliste"/>
        <w:numPr>
          <w:ilvl w:val="0"/>
          <w:numId w:val="0"/>
        </w:numPr>
        <w:spacing w:after="120"/>
        <w:ind w:left="720"/>
        <w:jc w:val="both"/>
        <w:rPr>
          <w:rFonts w:ascii="Century Gothic" w:hAnsi="Century Gothic"/>
          <w:b/>
          <w:color w:val="262626" w:themeColor="text1" w:themeTint="D9"/>
          <w:sz w:val="20"/>
          <w:szCs w:val="20"/>
        </w:rPr>
      </w:pPr>
    </w:p>
    <w:p w:rsidR="00ED1CC2" w:rsidRPr="005B7D9E" w:rsidRDefault="006D3355" w:rsidP="00AF09A7">
      <w:pPr>
        <w:pStyle w:val="Titre1"/>
        <w:rPr>
          <w:rFonts w:ascii="Century Gothic" w:hAnsi="Century Gothic"/>
          <w:color w:val="262626" w:themeColor="text1" w:themeTint="D9"/>
        </w:rPr>
      </w:pPr>
      <w:bookmarkStart w:id="4" w:name="_Toc418684002"/>
      <w:r w:rsidRPr="005B7D9E">
        <w:rPr>
          <w:rFonts w:ascii="Century Gothic" w:hAnsi="Century Gothic"/>
          <w:color w:val="262626" w:themeColor="text1" w:themeTint="D9"/>
        </w:rPr>
        <w:t>Actions</w:t>
      </w:r>
      <w:bookmarkEnd w:id="4"/>
    </w:p>
    <w:p w:rsidR="0069374C" w:rsidRPr="005B7D9E" w:rsidRDefault="0069374C" w:rsidP="0069374C">
      <w:pPr>
        <w:rPr>
          <w:rFonts w:ascii="Century Gothic" w:hAnsi="Century Gothic"/>
          <w:color w:val="262626" w:themeColor="text1" w:themeTint="D9"/>
        </w:rPr>
      </w:pPr>
      <w:bookmarkStart w:id="5" w:name="_Toc216174561"/>
      <w:bookmarkStart w:id="6" w:name="_Ref216534622"/>
      <w:bookmarkStart w:id="7" w:name="_Ref216534631"/>
      <w:bookmarkStart w:id="8" w:name="_Ref216534639"/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183"/>
        <w:gridCol w:w="6464"/>
      </w:tblGrid>
      <w:tr w:rsidR="005B7D9E" w:rsidRPr="005B7D9E" w:rsidTr="0073601A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69374C" w:rsidRPr="005B7D9E" w:rsidRDefault="0069374C" w:rsidP="00323D74">
            <w:pPr>
              <w:jc w:val="center"/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</w:pPr>
            <w:r w:rsidRPr="005B7D9E"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  <w:t>N°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69374C" w:rsidRPr="005B7D9E" w:rsidRDefault="0069374C" w:rsidP="00323D74">
            <w:pPr>
              <w:jc w:val="center"/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</w:pPr>
            <w:r w:rsidRPr="005B7D9E"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  <w:t>Date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69374C" w:rsidRPr="005B7D9E" w:rsidRDefault="0069374C" w:rsidP="00323D74">
            <w:pPr>
              <w:jc w:val="center"/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</w:pPr>
            <w:r w:rsidRPr="005B7D9E"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  <w:t>Acteurs</w:t>
            </w:r>
          </w:p>
        </w:tc>
        <w:tc>
          <w:tcPr>
            <w:tcW w:w="6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69374C" w:rsidRPr="005B7D9E" w:rsidRDefault="0069374C" w:rsidP="00323D74">
            <w:pPr>
              <w:jc w:val="center"/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</w:pPr>
            <w:r w:rsidRPr="005B7D9E"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  <w:t>Objet</w:t>
            </w:r>
          </w:p>
        </w:tc>
      </w:tr>
      <w:tr w:rsidR="005B7D9E" w:rsidRPr="005B7D9E" w:rsidTr="0073601A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74C" w:rsidRPr="009C04D9" w:rsidRDefault="00D44F87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b/>
                <w:color w:val="262626" w:themeColor="text1" w:themeTint="D9"/>
              </w:rPr>
            </w:pPr>
            <w:r w:rsidRPr="009C04D9">
              <w:rPr>
                <w:rFonts w:ascii="Century Gothic" w:hAnsi="Century Gothic"/>
                <w:b/>
                <w:color w:val="262626" w:themeColor="text1" w:themeTint="D9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74C" w:rsidRPr="005B7D9E" w:rsidRDefault="00D44F87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15/06/2015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01A" w:rsidRPr="005B7D9E" w:rsidRDefault="00D44F87" w:rsidP="008F4813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S</w:t>
            </w:r>
            <w:r w:rsidR="008F4813" w:rsidRPr="005B7D9E">
              <w:rPr>
                <w:rFonts w:ascii="Century Gothic" w:hAnsi="Century Gothic"/>
                <w:color w:val="262626" w:themeColor="text1" w:themeTint="D9"/>
              </w:rPr>
              <w:t xml:space="preserve">. </w:t>
            </w:r>
            <w:proofErr w:type="spellStart"/>
            <w:r w:rsidR="008F4813" w:rsidRPr="005B7D9E">
              <w:rPr>
                <w:rFonts w:ascii="Century Gothic" w:hAnsi="Century Gothic"/>
                <w:color w:val="262626" w:themeColor="text1" w:themeTint="D9"/>
              </w:rPr>
              <w:t>Guerreiro</w:t>
            </w:r>
            <w:proofErr w:type="spellEnd"/>
            <w:r w:rsidR="008F4813" w:rsidRPr="005B7D9E">
              <w:rPr>
                <w:rFonts w:ascii="Century Gothic" w:hAnsi="Century Gothic"/>
                <w:color w:val="262626" w:themeColor="text1" w:themeTint="D9"/>
              </w:rPr>
              <w:t xml:space="preserve">, </w:t>
            </w:r>
            <w:r w:rsidRPr="005B7D9E">
              <w:rPr>
                <w:rFonts w:ascii="Century Gothic" w:hAnsi="Century Gothic"/>
                <w:color w:val="262626" w:themeColor="text1" w:themeTint="D9"/>
              </w:rPr>
              <w:t>L</w:t>
            </w:r>
            <w:r w:rsidR="008F4813" w:rsidRPr="005B7D9E">
              <w:rPr>
                <w:rFonts w:ascii="Century Gothic" w:hAnsi="Century Gothic"/>
                <w:color w:val="262626" w:themeColor="text1" w:themeTint="D9"/>
              </w:rPr>
              <w:t>. Bouniol</w:t>
            </w:r>
          </w:p>
          <w:p w:rsidR="0069374C" w:rsidRPr="005B7D9E" w:rsidRDefault="0073601A" w:rsidP="008F4813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 xml:space="preserve">et N. </w:t>
            </w:r>
            <w:proofErr w:type="spellStart"/>
            <w:r w:rsidRPr="005B7D9E">
              <w:rPr>
                <w:rFonts w:ascii="Century Gothic" w:hAnsi="Century Gothic"/>
                <w:color w:val="262626" w:themeColor="text1" w:themeTint="D9"/>
              </w:rPr>
              <w:t>Valière</w:t>
            </w:r>
            <w:proofErr w:type="spellEnd"/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74C" w:rsidRPr="005B7D9E" w:rsidRDefault="00650860" w:rsidP="00323D74">
            <w:pPr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Proposer</w:t>
            </w:r>
            <w:r w:rsidR="00D44F87" w:rsidRPr="005B7D9E">
              <w:rPr>
                <w:rFonts w:ascii="Century Gothic" w:hAnsi="Century Gothic"/>
                <w:color w:val="262626" w:themeColor="text1" w:themeTint="D9"/>
              </w:rPr>
              <w:t xml:space="preserve"> </w:t>
            </w:r>
            <w:r w:rsidR="00B740BE" w:rsidRPr="005B7D9E">
              <w:rPr>
                <w:rFonts w:ascii="Century Gothic" w:hAnsi="Century Gothic"/>
                <w:color w:val="262626" w:themeColor="text1" w:themeTint="D9"/>
              </w:rPr>
              <w:t>3 grilles d’entretiens (</w:t>
            </w:r>
            <w:r w:rsidR="00950801" w:rsidRPr="005B7D9E">
              <w:rPr>
                <w:rFonts w:ascii="Century Gothic" w:hAnsi="Century Gothic"/>
                <w:color w:val="262626" w:themeColor="text1" w:themeTint="D9"/>
              </w:rPr>
              <w:t>enseignants et étudiants</w:t>
            </w:r>
            <w:r w:rsidR="00A1675D">
              <w:rPr>
                <w:rFonts w:ascii="Century Gothic" w:hAnsi="Century Gothic"/>
                <w:color w:val="262626" w:themeColor="text1" w:themeTint="D9"/>
              </w:rPr>
              <w:t xml:space="preserve"> actuels et anciens</w:t>
            </w:r>
            <w:r w:rsidR="00B740BE" w:rsidRPr="005B7D9E">
              <w:rPr>
                <w:rFonts w:ascii="Century Gothic" w:hAnsi="Century Gothic"/>
                <w:color w:val="262626" w:themeColor="text1" w:themeTint="D9"/>
              </w:rPr>
              <w:t>)</w:t>
            </w:r>
          </w:p>
          <w:p w:rsidR="00B740BE" w:rsidRPr="005B7D9E" w:rsidRDefault="00B740BE" w:rsidP="00950801">
            <w:pPr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Proposer questionnaire enquête en ligne</w:t>
            </w:r>
            <w:r w:rsidR="00950801" w:rsidRPr="005B7D9E">
              <w:rPr>
                <w:rFonts w:ascii="Century Gothic" w:hAnsi="Century Gothic"/>
                <w:color w:val="262626" w:themeColor="text1" w:themeTint="D9"/>
              </w:rPr>
              <w:t xml:space="preserve"> auprès des enseignants</w:t>
            </w:r>
          </w:p>
        </w:tc>
      </w:tr>
      <w:tr w:rsidR="005B7D9E" w:rsidRPr="005B7D9E" w:rsidTr="0073601A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DE" w:rsidRPr="009C04D9" w:rsidRDefault="008F4813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b/>
                <w:color w:val="262626" w:themeColor="text1" w:themeTint="D9"/>
              </w:rPr>
            </w:pPr>
            <w:r w:rsidRPr="009C04D9">
              <w:rPr>
                <w:rFonts w:ascii="Century Gothic" w:hAnsi="Century Gothic"/>
                <w:b/>
                <w:color w:val="262626" w:themeColor="text1" w:themeTint="D9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DE" w:rsidRPr="005B7D9E" w:rsidRDefault="00950801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15/06/2015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01A" w:rsidRPr="005B7D9E" w:rsidRDefault="0073601A" w:rsidP="0073601A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 xml:space="preserve">S. </w:t>
            </w:r>
            <w:proofErr w:type="spellStart"/>
            <w:r w:rsidRPr="005B7D9E">
              <w:rPr>
                <w:rFonts w:ascii="Century Gothic" w:hAnsi="Century Gothic"/>
                <w:color w:val="262626" w:themeColor="text1" w:themeTint="D9"/>
              </w:rPr>
              <w:t>Guerreiro</w:t>
            </w:r>
            <w:proofErr w:type="spellEnd"/>
            <w:r w:rsidRPr="005B7D9E">
              <w:rPr>
                <w:rFonts w:ascii="Century Gothic" w:hAnsi="Century Gothic"/>
                <w:color w:val="262626" w:themeColor="text1" w:themeTint="D9"/>
              </w:rPr>
              <w:t>, L. Bouniol</w:t>
            </w:r>
          </w:p>
          <w:p w:rsidR="003661DE" w:rsidRPr="005B7D9E" w:rsidRDefault="0073601A" w:rsidP="0073601A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 xml:space="preserve">et N. </w:t>
            </w:r>
            <w:proofErr w:type="spellStart"/>
            <w:r w:rsidRPr="005B7D9E">
              <w:rPr>
                <w:rFonts w:ascii="Century Gothic" w:hAnsi="Century Gothic"/>
                <w:color w:val="262626" w:themeColor="text1" w:themeTint="D9"/>
              </w:rPr>
              <w:t>Valière</w:t>
            </w:r>
            <w:proofErr w:type="spellEnd"/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DE" w:rsidRPr="005B7D9E" w:rsidRDefault="00B740BE" w:rsidP="00625772">
            <w:pPr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Proposer</w:t>
            </w:r>
            <w:r w:rsidR="00625772">
              <w:rPr>
                <w:rFonts w:ascii="Century Gothic" w:hAnsi="Century Gothic"/>
                <w:color w:val="262626" w:themeColor="text1" w:themeTint="D9"/>
              </w:rPr>
              <w:t xml:space="preserve"> la liste</w:t>
            </w:r>
            <w:r w:rsidRPr="005B7D9E">
              <w:rPr>
                <w:rFonts w:ascii="Century Gothic" w:hAnsi="Century Gothic"/>
                <w:color w:val="262626" w:themeColor="text1" w:themeTint="D9"/>
              </w:rPr>
              <w:t xml:space="preserve"> des personnes </w:t>
            </w:r>
            <w:r w:rsidR="00625772">
              <w:rPr>
                <w:rFonts w:ascii="Century Gothic" w:hAnsi="Century Gothic"/>
                <w:color w:val="262626" w:themeColor="text1" w:themeTint="D9"/>
              </w:rPr>
              <w:t xml:space="preserve">à </w:t>
            </w:r>
            <w:r w:rsidRPr="005B7D9E">
              <w:rPr>
                <w:rFonts w:ascii="Century Gothic" w:hAnsi="Century Gothic"/>
                <w:color w:val="262626" w:themeColor="text1" w:themeTint="D9"/>
              </w:rPr>
              <w:t>interview</w:t>
            </w:r>
            <w:r w:rsidR="00625772">
              <w:rPr>
                <w:rFonts w:ascii="Century Gothic" w:hAnsi="Century Gothic"/>
                <w:color w:val="262626" w:themeColor="text1" w:themeTint="D9"/>
              </w:rPr>
              <w:t>er</w:t>
            </w:r>
          </w:p>
        </w:tc>
      </w:tr>
      <w:tr w:rsidR="005B7D9E" w:rsidRPr="005B7D9E" w:rsidTr="0073601A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DE" w:rsidRPr="009C04D9" w:rsidRDefault="008F4813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b/>
                <w:color w:val="262626" w:themeColor="text1" w:themeTint="D9"/>
              </w:rPr>
            </w:pPr>
            <w:r w:rsidRPr="009C04D9">
              <w:rPr>
                <w:rFonts w:ascii="Century Gothic" w:hAnsi="Century Gothic"/>
                <w:b/>
                <w:color w:val="262626" w:themeColor="text1" w:themeTint="D9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DE" w:rsidRPr="005B7D9E" w:rsidRDefault="00950801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15/06/2015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DE" w:rsidRPr="005B7D9E" w:rsidRDefault="0073601A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 xml:space="preserve">S. </w:t>
            </w:r>
            <w:proofErr w:type="spellStart"/>
            <w:r w:rsidRPr="005B7D9E">
              <w:rPr>
                <w:rFonts w:ascii="Century Gothic" w:hAnsi="Century Gothic"/>
                <w:color w:val="262626" w:themeColor="text1" w:themeTint="D9"/>
              </w:rPr>
              <w:t>Guerreiro</w:t>
            </w:r>
            <w:proofErr w:type="spellEnd"/>
            <w:r w:rsidRPr="005B7D9E">
              <w:rPr>
                <w:rFonts w:ascii="Century Gothic" w:hAnsi="Century Gothic"/>
                <w:color w:val="262626" w:themeColor="text1" w:themeTint="D9"/>
              </w:rPr>
              <w:t>, L. Bouniol</w:t>
            </w:r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DE" w:rsidRPr="005B7D9E" w:rsidRDefault="0073601A" w:rsidP="00FD4D8D">
            <w:pPr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Récupérer</w:t>
            </w:r>
            <w:r w:rsidR="00650860" w:rsidRPr="005B7D9E">
              <w:rPr>
                <w:rFonts w:ascii="Century Gothic" w:hAnsi="Century Gothic"/>
                <w:color w:val="262626" w:themeColor="text1" w:themeTint="D9"/>
              </w:rPr>
              <w:t xml:space="preserve"> les documents auprès de V. </w:t>
            </w:r>
            <w:proofErr w:type="spellStart"/>
            <w:r w:rsidR="00650860" w:rsidRPr="005B7D9E">
              <w:rPr>
                <w:rFonts w:ascii="Century Gothic" w:hAnsi="Century Gothic"/>
                <w:color w:val="262626" w:themeColor="text1" w:themeTint="D9"/>
              </w:rPr>
              <w:t>Sanchou</w:t>
            </w:r>
            <w:proofErr w:type="spellEnd"/>
          </w:p>
        </w:tc>
      </w:tr>
      <w:tr w:rsidR="005B7D9E" w:rsidRPr="005B7D9E" w:rsidTr="0073601A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C7C" w:rsidRPr="009C04D9" w:rsidRDefault="008F4813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b/>
                <w:color w:val="262626" w:themeColor="text1" w:themeTint="D9"/>
              </w:rPr>
            </w:pPr>
            <w:r w:rsidRPr="009C04D9">
              <w:rPr>
                <w:rFonts w:ascii="Century Gothic" w:hAnsi="Century Gothic"/>
                <w:b/>
                <w:color w:val="262626" w:themeColor="text1" w:themeTint="D9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C7C" w:rsidRPr="005B7D9E" w:rsidRDefault="00950801" w:rsidP="00323D74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15/06/2015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C7C" w:rsidRPr="005B7D9E" w:rsidRDefault="00FD4D8D" w:rsidP="0073601A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H</w:t>
            </w:r>
            <w:r w:rsidR="0073601A" w:rsidRPr="005B7D9E">
              <w:rPr>
                <w:rFonts w:ascii="Century Gothic" w:hAnsi="Century Gothic"/>
                <w:color w:val="262626" w:themeColor="text1" w:themeTint="D9"/>
              </w:rPr>
              <w:t xml:space="preserve">. </w:t>
            </w:r>
            <w:proofErr w:type="spellStart"/>
            <w:r w:rsidR="0073601A" w:rsidRPr="005B7D9E">
              <w:rPr>
                <w:rFonts w:ascii="Century Gothic" w:hAnsi="Century Gothic"/>
                <w:color w:val="262626" w:themeColor="text1" w:themeTint="D9"/>
              </w:rPr>
              <w:t>Ricaud</w:t>
            </w:r>
            <w:proofErr w:type="spellEnd"/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C7C" w:rsidRPr="005B7D9E" w:rsidRDefault="00FD4D8D" w:rsidP="00323D74">
            <w:pPr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Transmettre les documents liés à l’enregistrement de l’entretien</w:t>
            </w:r>
            <w:r w:rsidR="006B01D0">
              <w:rPr>
                <w:rFonts w:ascii="Century Gothic" w:hAnsi="Century Gothic"/>
                <w:color w:val="262626" w:themeColor="text1" w:themeTint="D9"/>
              </w:rPr>
              <w:t xml:space="preserve"> </w:t>
            </w:r>
            <w:r w:rsidRPr="005B7D9E">
              <w:rPr>
                <w:rFonts w:ascii="Century Gothic" w:hAnsi="Century Gothic"/>
                <w:color w:val="262626" w:themeColor="text1" w:themeTint="D9"/>
              </w:rPr>
              <w:t>(accord…)</w:t>
            </w:r>
          </w:p>
        </w:tc>
      </w:tr>
    </w:tbl>
    <w:p w:rsidR="00BE0D6C" w:rsidRDefault="00BE0D6C" w:rsidP="00DF1B7D">
      <w:pPr>
        <w:rPr>
          <w:rFonts w:ascii="Century Gothic" w:hAnsi="Century Gothic"/>
          <w:color w:val="262626" w:themeColor="text1" w:themeTint="D9"/>
        </w:rPr>
      </w:pPr>
    </w:p>
    <w:p w:rsidR="00FD4FA7" w:rsidRPr="005B7D9E" w:rsidRDefault="00FD4FA7" w:rsidP="00DF1B7D">
      <w:pPr>
        <w:rPr>
          <w:rFonts w:ascii="Century Gothic" w:hAnsi="Century Gothic"/>
          <w:color w:val="262626" w:themeColor="text1" w:themeTint="D9"/>
        </w:rPr>
      </w:pPr>
    </w:p>
    <w:p w:rsidR="0025283D" w:rsidRPr="005B7D9E" w:rsidRDefault="00A3260B" w:rsidP="00AF09A7">
      <w:pPr>
        <w:pStyle w:val="Titre1"/>
        <w:rPr>
          <w:rFonts w:ascii="Century Gothic" w:hAnsi="Century Gothic"/>
          <w:color w:val="262626" w:themeColor="text1" w:themeTint="D9"/>
        </w:rPr>
      </w:pPr>
      <w:bookmarkStart w:id="9" w:name="_Toc418684003"/>
      <w:r w:rsidRPr="005B7D9E">
        <w:rPr>
          <w:rFonts w:ascii="Century Gothic" w:hAnsi="Century Gothic"/>
          <w:color w:val="262626" w:themeColor="text1" w:themeTint="D9"/>
        </w:rPr>
        <w:t>Prochaine</w:t>
      </w:r>
      <w:r w:rsidR="0025283D" w:rsidRPr="005B7D9E">
        <w:rPr>
          <w:rFonts w:ascii="Century Gothic" w:hAnsi="Century Gothic"/>
          <w:color w:val="262626" w:themeColor="text1" w:themeTint="D9"/>
        </w:rPr>
        <w:t xml:space="preserve"> réunion</w:t>
      </w:r>
      <w:bookmarkEnd w:id="5"/>
      <w:bookmarkEnd w:id="6"/>
      <w:bookmarkEnd w:id="7"/>
      <w:bookmarkEnd w:id="8"/>
      <w:bookmarkEnd w:id="9"/>
    </w:p>
    <w:p w:rsidR="00DA1701" w:rsidRPr="005B7D9E" w:rsidRDefault="00DA1701" w:rsidP="0025283D">
      <w:pPr>
        <w:rPr>
          <w:rFonts w:ascii="Century Gothic" w:hAnsi="Century Gothic"/>
          <w:color w:val="262626" w:themeColor="text1" w:themeTint="D9"/>
        </w:rPr>
      </w:pPr>
    </w:p>
    <w:tbl>
      <w:tblPr>
        <w:tblW w:w="106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049"/>
        <w:gridCol w:w="5371"/>
      </w:tblGrid>
      <w:tr w:rsidR="005B7D9E" w:rsidRPr="005B7D9E" w:rsidTr="008F4813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75258" w:rsidRPr="005B7D9E" w:rsidRDefault="00175258" w:rsidP="00D84400">
            <w:pPr>
              <w:jc w:val="center"/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</w:pPr>
            <w:r w:rsidRPr="005B7D9E"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  <w:t>Date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75258" w:rsidRPr="005B7D9E" w:rsidRDefault="00175258" w:rsidP="00D84400">
            <w:pPr>
              <w:jc w:val="center"/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</w:pPr>
            <w:r w:rsidRPr="005B7D9E"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  <w:t>Acteurs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75258" w:rsidRPr="005B7D9E" w:rsidRDefault="00175258" w:rsidP="00D84400">
            <w:pPr>
              <w:jc w:val="center"/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</w:pPr>
            <w:r w:rsidRPr="005B7D9E"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  <w:t>Lieu</w:t>
            </w:r>
          </w:p>
        </w:tc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175258" w:rsidRPr="005B7D9E" w:rsidRDefault="00175258" w:rsidP="00D84400">
            <w:pPr>
              <w:jc w:val="center"/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</w:pPr>
            <w:r w:rsidRPr="005B7D9E">
              <w:rPr>
                <w:rFonts w:ascii="Century Gothic" w:hAnsi="Century Gothic"/>
                <w:b/>
                <w:color w:val="262626" w:themeColor="text1" w:themeTint="D9"/>
                <w:sz w:val="20"/>
                <w:szCs w:val="20"/>
              </w:rPr>
              <w:t>Objet</w:t>
            </w:r>
          </w:p>
        </w:tc>
      </w:tr>
      <w:tr w:rsidR="005B7D9E" w:rsidRPr="005B7D9E" w:rsidTr="008F4813">
        <w:trPr>
          <w:cantSplit/>
          <w:trHeight w:val="15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258" w:rsidRPr="005B7D9E" w:rsidRDefault="004E437B" w:rsidP="00D84400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15/06/2015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813" w:rsidRPr="005B7D9E" w:rsidRDefault="008F4813" w:rsidP="008F4813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proofErr w:type="spellStart"/>
            <w:r w:rsidRPr="005B7D9E">
              <w:rPr>
                <w:rFonts w:ascii="Century Gothic" w:hAnsi="Century Gothic"/>
                <w:color w:val="262626" w:themeColor="text1" w:themeTint="D9"/>
              </w:rPr>
              <w:t>P.Bouyssières</w:t>
            </w:r>
            <w:proofErr w:type="spellEnd"/>
            <w:r w:rsidRPr="005B7D9E">
              <w:rPr>
                <w:rFonts w:ascii="Century Gothic" w:hAnsi="Century Gothic"/>
                <w:color w:val="262626" w:themeColor="text1" w:themeTint="D9"/>
              </w:rPr>
              <w:t xml:space="preserve">, </w:t>
            </w:r>
            <w:proofErr w:type="spellStart"/>
            <w:r w:rsidRPr="005B7D9E">
              <w:rPr>
                <w:rFonts w:ascii="Century Gothic" w:hAnsi="Century Gothic"/>
                <w:color w:val="262626" w:themeColor="text1" w:themeTint="D9"/>
              </w:rPr>
              <w:t>H.Ricaud</w:t>
            </w:r>
            <w:proofErr w:type="spellEnd"/>
            <w:r w:rsidRPr="005B7D9E">
              <w:rPr>
                <w:rFonts w:ascii="Century Gothic" w:hAnsi="Century Gothic"/>
                <w:color w:val="262626" w:themeColor="text1" w:themeTint="D9"/>
              </w:rPr>
              <w:t>,</w:t>
            </w:r>
          </w:p>
          <w:p w:rsidR="008F4813" w:rsidRPr="005B7D9E" w:rsidRDefault="008F4813" w:rsidP="008F4813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proofErr w:type="spellStart"/>
            <w:r w:rsidRPr="005B7D9E">
              <w:rPr>
                <w:rFonts w:ascii="Century Gothic" w:hAnsi="Century Gothic"/>
                <w:color w:val="262626" w:themeColor="text1" w:themeTint="D9"/>
              </w:rPr>
              <w:t>N.Valière</w:t>
            </w:r>
            <w:proofErr w:type="spellEnd"/>
            <w:r w:rsidRPr="005B7D9E">
              <w:rPr>
                <w:rFonts w:ascii="Century Gothic" w:hAnsi="Century Gothic"/>
                <w:color w:val="262626" w:themeColor="text1" w:themeTint="D9"/>
              </w:rPr>
              <w:t xml:space="preserve">, L. Bouniol </w:t>
            </w:r>
          </w:p>
          <w:p w:rsidR="00175258" w:rsidRPr="005B7D9E" w:rsidRDefault="008F4813" w:rsidP="008F4813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 xml:space="preserve">et S. </w:t>
            </w:r>
            <w:proofErr w:type="spellStart"/>
            <w:r w:rsidRPr="005B7D9E">
              <w:rPr>
                <w:rFonts w:ascii="Century Gothic" w:hAnsi="Century Gothic"/>
                <w:color w:val="262626" w:themeColor="text1" w:themeTint="D9"/>
              </w:rPr>
              <w:t>Guerreiro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258" w:rsidRPr="005B7D9E" w:rsidRDefault="008F4813" w:rsidP="00D84400">
            <w:pPr>
              <w:pStyle w:val="TabListepuce1"/>
              <w:numPr>
                <w:ilvl w:val="0"/>
                <w:numId w:val="0"/>
              </w:numPr>
              <w:ind w:left="360" w:hanging="360"/>
              <w:jc w:val="center"/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DEEP/OVE</w:t>
            </w:r>
          </w:p>
        </w:tc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258" w:rsidRPr="005B7D9E" w:rsidRDefault="004E437B" w:rsidP="00D84400">
            <w:pPr>
              <w:rPr>
                <w:rFonts w:ascii="Century Gothic" w:hAnsi="Century Gothic"/>
                <w:color w:val="262626" w:themeColor="text1" w:themeTint="D9"/>
              </w:rPr>
            </w:pPr>
            <w:r w:rsidRPr="005B7D9E">
              <w:rPr>
                <w:rFonts w:ascii="Century Gothic" w:hAnsi="Century Gothic"/>
                <w:color w:val="262626" w:themeColor="text1" w:themeTint="D9"/>
              </w:rPr>
              <w:t>Valider les grilles d’entretiens et les listes proposées</w:t>
            </w:r>
          </w:p>
        </w:tc>
      </w:tr>
    </w:tbl>
    <w:p w:rsidR="00785F39" w:rsidRPr="005B7D9E" w:rsidRDefault="00785F39" w:rsidP="006B01D0">
      <w:pPr>
        <w:rPr>
          <w:rFonts w:ascii="Century Gothic" w:hAnsi="Century Gothic"/>
          <w:color w:val="262626" w:themeColor="text1" w:themeTint="D9"/>
        </w:rPr>
      </w:pPr>
    </w:p>
    <w:sectPr w:rsidR="00785F39" w:rsidRPr="005B7D9E" w:rsidSect="00FD4FA7">
      <w:footerReference w:type="default" r:id="rId10"/>
      <w:footerReference w:type="first" r:id="rId11"/>
      <w:pgSz w:w="11906" w:h="16838" w:code="9"/>
      <w:pgMar w:top="680" w:right="851" w:bottom="624" w:left="851" w:header="0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AA" w:rsidRDefault="008113AA">
      <w:r>
        <w:separator/>
      </w:r>
    </w:p>
  </w:endnote>
  <w:endnote w:type="continuationSeparator" w:id="0">
    <w:p w:rsidR="008113AA" w:rsidRDefault="0081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3F8" w:rsidRPr="00723E6A" w:rsidRDefault="00A51EB4" w:rsidP="00880937">
    <w:pPr>
      <w:pStyle w:val="Pieddepage"/>
      <w:tabs>
        <w:tab w:val="clear" w:pos="4536"/>
        <w:tab w:val="clear" w:pos="9072"/>
        <w:tab w:val="center" w:pos="5103"/>
        <w:tab w:val="right" w:pos="9923"/>
      </w:tabs>
      <w:rPr>
        <w:rFonts w:ascii="Century Gothic" w:hAnsi="Century Gothic"/>
        <w:sz w:val="16"/>
        <w:szCs w:val="16"/>
      </w:rPr>
    </w:pPr>
    <w:r>
      <w:rPr>
        <w:rStyle w:val="Numrodepage"/>
        <w:rFonts w:ascii="Century Gothic" w:hAnsi="Century Gothic"/>
        <w:sz w:val="16"/>
        <w:szCs w:val="16"/>
      </w:rPr>
      <w:t xml:space="preserve">Compte rendu </w:t>
    </w:r>
    <w:r w:rsidR="006B01D0" w:rsidRPr="00723E6A">
      <w:rPr>
        <w:rStyle w:val="Numrodepage"/>
        <w:rFonts w:ascii="Century Gothic" w:hAnsi="Century Gothic"/>
        <w:sz w:val="16"/>
        <w:szCs w:val="16"/>
      </w:rPr>
      <w:t>Réunion du 06/05/2015 – Démarche qualité des formations</w:t>
    </w:r>
    <w:r w:rsidR="006B01D0" w:rsidRPr="00723E6A">
      <w:rPr>
        <w:noProof/>
        <w:sz w:val="16"/>
        <w:szCs w:val="16"/>
      </w:rPr>
      <w:t xml:space="preserve"> </w:t>
    </w:r>
    <w:r w:rsidR="00F42650" w:rsidRPr="00723E6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C6A3AB1" wp14:editId="325A6242">
              <wp:simplePos x="0" y="0"/>
              <wp:positionH relativeFrom="column">
                <wp:posOffset>-83185</wp:posOffset>
              </wp:positionH>
              <wp:positionV relativeFrom="paragraph">
                <wp:posOffset>-16510</wp:posOffset>
              </wp:positionV>
              <wp:extent cx="6631305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4E4D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-1.3pt" to="515.6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3fUEwIAACg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" o:allowincell="f"/>
          </w:pict>
        </mc:Fallback>
      </mc:AlternateContent>
    </w:r>
    <w:r w:rsidR="006053F8" w:rsidRPr="00723E6A">
      <w:rPr>
        <w:rStyle w:val="Numrodepage"/>
        <w:sz w:val="16"/>
        <w:szCs w:val="16"/>
      </w:rPr>
      <w:tab/>
    </w:r>
    <w:r w:rsidR="006053F8" w:rsidRPr="00723E6A">
      <w:rPr>
        <w:rStyle w:val="Numrodepage"/>
        <w:sz w:val="16"/>
        <w:szCs w:val="16"/>
      </w:rPr>
      <w:tab/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begin"/>
    </w:r>
    <w:r w:rsidR="006053F8" w:rsidRPr="00723E6A">
      <w:rPr>
        <w:rStyle w:val="Numrodepage"/>
        <w:rFonts w:ascii="Century Gothic" w:hAnsi="Century Gothic"/>
        <w:sz w:val="16"/>
        <w:szCs w:val="16"/>
      </w:rPr>
      <w:instrText xml:space="preserve"> PAGE </w:instrTex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separate"/>
    </w:r>
    <w:r w:rsidR="00A1675D">
      <w:rPr>
        <w:rStyle w:val="Numrodepage"/>
        <w:rFonts w:ascii="Century Gothic" w:hAnsi="Century Gothic"/>
        <w:noProof/>
        <w:sz w:val="16"/>
        <w:szCs w:val="16"/>
      </w:rPr>
      <w:t>3</w: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end"/>
    </w:r>
    <w:bookmarkStart w:id="10" w:name="_Toc32227430"/>
    <w:bookmarkStart w:id="11" w:name="_Toc32227473"/>
    <w:bookmarkStart w:id="12" w:name="_Toc32227674"/>
    <w:bookmarkStart w:id="13" w:name="_Toc32229617"/>
    <w:r w:rsidR="006053F8" w:rsidRPr="00723E6A">
      <w:rPr>
        <w:rStyle w:val="Numrodepage"/>
        <w:rFonts w:ascii="Century Gothic" w:hAnsi="Century Gothic"/>
        <w:sz w:val="16"/>
        <w:szCs w:val="16"/>
      </w:rPr>
      <w:t>/</w: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begin"/>
    </w:r>
    <w:r w:rsidR="006053F8" w:rsidRPr="00723E6A">
      <w:rPr>
        <w:rStyle w:val="Numrodepage"/>
        <w:rFonts w:ascii="Century Gothic" w:hAnsi="Century Gothic"/>
        <w:sz w:val="16"/>
        <w:szCs w:val="16"/>
      </w:rPr>
      <w:instrText xml:space="preserve"> NUMPAGES </w:instrTex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separate"/>
    </w:r>
    <w:r w:rsidR="00A1675D">
      <w:rPr>
        <w:rStyle w:val="Numrodepage"/>
        <w:rFonts w:ascii="Century Gothic" w:hAnsi="Century Gothic"/>
        <w:noProof/>
        <w:sz w:val="16"/>
        <w:szCs w:val="16"/>
      </w:rPr>
      <w:t>3</w: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end"/>
    </w:r>
    <w:bookmarkEnd w:id="10"/>
    <w:bookmarkEnd w:id="11"/>
    <w:bookmarkEnd w:id="12"/>
    <w:bookmarkEnd w:id="1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3F8" w:rsidRPr="00723E6A" w:rsidRDefault="00F42650" w:rsidP="00CD78B8">
    <w:pPr>
      <w:pStyle w:val="Pieddepage"/>
      <w:tabs>
        <w:tab w:val="clear" w:pos="4536"/>
        <w:tab w:val="clear" w:pos="9072"/>
        <w:tab w:val="center" w:pos="5103"/>
        <w:tab w:val="right" w:pos="9923"/>
      </w:tabs>
      <w:rPr>
        <w:rFonts w:ascii="Century Gothic" w:hAnsi="Century Gothic"/>
        <w:sz w:val="16"/>
        <w:szCs w:val="16"/>
      </w:rPr>
    </w:pPr>
    <w:r w:rsidRPr="00723E6A">
      <w:rPr>
        <w:rFonts w:ascii="Century Gothic" w:hAnsi="Century Gothic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B760E8" wp14:editId="530D89F5">
              <wp:simplePos x="0" y="0"/>
              <wp:positionH relativeFrom="column">
                <wp:posOffset>-83185</wp:posOffset>
              </wp:positionH>
              <wp:positionV relativeFrom="paragraph">
                <wp:posOffset>-16510</wp:posOffset>
              </wp:positionV>
              <wp:extent cx="663130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8C56F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-1.3pt" to="515.6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84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fT7NpOsO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" o:allowincell="f"/>
          </w:pict>
        </mc:Fallback>
      </mc:AlternateContent>
    </w:r>
    <w:r w:rsidR="00A51EB4">
      <w:rPr>
        <w:rStyle w:val="Numrodepage"/>
        <w:rFonts w:ascii="Century Gothic" w:hAnsi="Century Gothic"/>
        <w:sz w:val="16"/>
        <w:szCs w:val="16"/>
      </w:rPr>
      <w:t xml:space="preserve">Compte rendu </w:t>
    </w:r>
    <w:r w:rsidR="00473799" w:rsidRPr="00723E6A">
      <w:rPr>
        <w:rStyle w:val="Numrodepage"/>
        <w:rFonts w:ascii="Century Gothic" w:hAnsi="Century Gothic"/>
        <w:sz w:val="16"/>
        <w:szCs w:val="16"/>
      </w:rPr>
      <w:t>Réunion du 06/05/2015 – Démarche qualité des formations</w:t>
    </w:r>
    <w:r w:rsidR="006053F8" w:rsidRPr="00723E6A">
      <w:rPr>
        <w:rStyle w:val="Numrodepage"/>
        <w:rFonts w:ascii="Century Gothic" w:hAnsi="Century Gothic"/>
        <w:sz w:val="16"/>
        <w:szCs w:val="16"/>
      </w:rPr>
      <w:tab/>
    </w:r>
    <w:r w:rsidR="00723E6A">
      <w:rPr>
        <w:rStyle w:val="Numrodepage"/>
        <w:rFonts w:ascii="Century Gothic" w:hAnsi="Century Gothic"/>
        <w:sz w:val="16"/>
        <w:szCs w:val="16"/>
      </w:rPr>
      <w:tab/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begin"/>
    </w:r>
    <w:r w:rsidR="006053F8" w:rsidRPr="00723E6A">
      <w:rPr>
        <w:rStyle w:val="Numrodepage"/>
        <w:rFonts w:ascii="Century Gothic" w:hAnsi="Century Gothic"/>
        <w:sz w:val="16"/>
        <w:szCs w:val="16"/>
      </w:rPr>
      <w:instrText xml:space="preserve"> PAGE </w:instrTex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separate"/>
    </w:r>
    <w:r w:rsidR="00A1675D">
      <w:rPr>
        <w:rStyle w:val="Numrodepage"/>
        <w:rFonts w:ascii="Century Gothic" w:hAnsi="Century Gothic"/>
        <w:noProof/>
        <w:sz w:val="16"/>
        <w:szCs w:val="16"/>
      </w:rPr>
      <w:t>1</w: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end"/>
    </w:r>
    <w:r w:rsidR="006053F8" w:rsidRPr="00723E6A">
      <w:rPr>
        <w:rStyle w:val="Numrodepage"/>
        <w:rFonts w:ascii="Century Gothic" w:hAnsi="Century Gothic"/>
        <w:sz w:val="16"/>
        <w:szCs w:val="16"/>
      </w:rPr>
      <w:t>/</w: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begin"/>
    </w:r>
    <w:r w:rsidR="006053F8" w:rsidRPr="00723E6A">
      <w:rPr>
        <w:rStyle w:val="Numrodepage"/>
        <w:rFonts w:ascii="Century Gothic" w:hAnsi="Century Gothic"/>
        <w:sz w:val="16"/>
        <w:szCs w:val="16"/>
      </w:rPr>
      <w:instrText xml:space="preserve"> NUMPAGES </w:instrTex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separate"/>
    </w:r>
    <w:r w:rsidR="00A1675D">
      <w:rPr>
        <w:rStyle w:val="Numrodepage"/>
        <w:rFonts w:ascii="Century Gothic" w:hAnsi="Century Gothic"/>
        <w:noProof/>
        <w:sz w:val="16"/>
        <w:szCs w:val="16"/>
      </w:rPr>
      <w:t>3</w:t>
    </w:r>
    <w:r w:rsidR="006053F8" w:rsidRPr="00723E6A">
      <w:rPr>
        <w:rStyle w:val="Numrodepage"/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AA" w:rsidRDefault="008113AA">
      <w:r>
        <w:separator/>
      </w:r>
    </w:p>
  </w:footnote>
  <w:footnote w:type="continuationSeparator" w:id="0">
    <w:p w:rsidR="008113AA" w:rsidRDefault="0081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D2CE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72C94"/>
    <w:multiLevelType w:val="hybridMultilevel"/>
    <w:tmpl w:val="84E47E8E"/>
    <w:lvl w:ilvl="0" w:tplc="040C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02867CDC"/>
    <w:multiLevelType w:val="hybridMultilevel"/>
    <w:tmpl w:val="BEA8ADAA"/>
    <w:lvl w:ilvl="0" w:tplc="C8562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93463"/>
    <w:multiLevelType w:val="hybridMultilevel"/>
    <w:tmpl w:val="EA986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67E86"/>
    <w:multiLevelType w:val="hybridMultilevel"/>
    <w:tmpl w:val="74E02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84B7C"/>
    <w:multiLevelType w:val="hybridMultilevel"/>
    <w:tmpl w:val="0E3C4E40"/>
    <w:lvl w:ilvl="0" w:tplc="C8562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564DB"/>
    <w:multiLevelType w:val="hybridMultilevel"/>
    <w:tmpl w:val="CC684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90DA5"/>
    <w:multiLevelType w:val="hybridMultilevel"/>
    <w:tmpl w:val="50F42D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AE039F"/>
    <w:multiLevelType w:val="hybridMultilevel"/>
    <w:tmpl w:val="074EA512"/>
    <w:lvl w:ilvl="0" w:tplc="6EAE819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708FD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262626" w:themeColor="text1" w:themeTint="D9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23394"/>
    <w:multiLevelType w:val="hybridMultilevel"/>
    <w:tmpl w:val="4C3055A6"/>
    <w:lvl w:ilvl="0" w:tplc="7B583E3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70826"/>
    <w:multiLevelType w:val="hybridMultilevel"/>
    <w:tmpl w:val="B0E277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59443A"/>
    <w:multiLevelType w:val="hybridMultilevel"/>
    <w:tmpl w:val="6F1CE7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F92DF3"/>
    <w:multiLevelType w:val="hybridMultilevel"/>
    <w:tmpl w:val="DB726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3357C"/>
    <w:multiLevelType w:val="singleLevel"/>
    <w:tmpl w:val="D44260A0"/>
    <w:lvl w:ilvl="0">
      <w:start w:val="1"/>
      <w:numFmt w:val="bullet"/>
      <w:pStyle w:val="TabListepuc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FD32BA7"/>
    <w:multiLevelType w:val="hybridMultilevel"/>
    <w:tmpl w:val="AAB46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627C8"/>
    <w:multiLevelType w:val="hybridMultilevel"/>
    <w:tmpl w:val="A40A9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46AF7"/>
    <w:multiLevelType w:val="hybridMultilevel"/>
    <w:tmpl w:val="97AE53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3F3395"/>
    <w:multiLevelType w:val="hybridMultilevel"/>
    <w:tmpl w:val="1526B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A727B"/>
    <w:multiLevelType w:val="hybridMultilevel"/>
    <w:tmpl w:val="2CA2CB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9C230D"/>
    <w:multiLevelType w:val="hybridMultilevel"/>
    <w:tmpl w:val="AD6C9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500CA3"/>
    <w:multiLevelType w:val="hybridMultilevel"/>
    <w:tmpl w:val="F01CE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4797D"/>
    <w:multiLevelType w:val="hybridMultilevel"/>
    <w:tmpl w:val="2764B4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3165B"/>
    <w:multiLevelType w:val="hybridMultilevel"/>
    <w:tmpl w:val="8E98E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8F66E1"/>
    <w:multiLevelType w:val="multilevel"/>
    <w:tmpl w:val="65CEF5AE"/>
    <w:lvl w:ilvl="0">
      <w:start w:val="1"/>
      <w:numFmt w:val="decimal"/>
      <w:pStyle w:val="Titre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122" w:hanging="122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720" w:firstLine="187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864" w:firstLine="497"/>
      </w:pPr>
    </w:lvl>
    <w:lvl w:ilvl="4">
      <w:start w:val="1"/>
      <w:numFmt w:val="decimal"/>
      <w:pStyle w:val="Titre5"/>
      <w:suff w:val="space"/>
      <w:lvlText w:val="%1.%2.%3.%4.%5."/>
      <w:lvlJc w:val="left"/>
      <w:pPr>
        <w:ind w:left="1008" w:firstLine="806"/>
      </w:pPr>
    </w:lvl>
    <w:lvl w:ilvl="5">
      <w:start w:val="1"/>
      <w:numFmt w:val="decimal"/>
      <w:pStyle w:val="Titre6"/>
      <w:suff w:val="space"/>
      <w:lvlText w:val="%1.%2.%3.%4.%5.%6."/>
      <w:lvlJc w:val="left"/>
      <w:pPr>
        <w:ind w:left="1152" w:firstLine="1116"/>
      </w:pPr>
    </w:lvl>
    <w:lvl w:ilvl="6">
      <w:start w:val="1"/>
      <w:numFmt w:val="decimal"/>
      <w:pStyle w:val="Titre7"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Titre8"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Titre9"/>
      <w:suff w:val="space"/>
      <w:lvlText w:val="%1.%2.%3.%4.%5.%6.%7.%8.%9."/>
      <w:lvlJc w:val="left"/>
      <w:pPr>
        <w:ind w:left="1584" w:hanging="1584"/>
      </w:pPr>
    </w:lvl>
  </w:abstractNum>
  <w:abstractNum w:abstractNumId="24">
    <w:nsid w:val="31E13B9A"/>
    <w:multiLevelType w:val="multilevel"/>
    <w:tmpl w:val="31BC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5">
    <w:nsid w:val="3A190AD9"/>
    <w:multiLevelType w:val="hybridMultilevel"/>
    <w:tmpl w:val="36665D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266EC1"/>
    <w:multiLevelType w:val="hybridMultilevel"/>
    <w:tmpl w:val="4F306702"/>
    <w:lvl w:ilvl="0" w:tplc="428447E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56FE6"/>
    <w:multiLevelType w:val="hybridMultilevel"/>
    <w:tmpl w:val="4F946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605CD"/>
    <w:multiLevelType w:val="hybridMultilevel"/>
    <w:tmpl w:val="64A81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F173DF"/>
    <w:multiLevelType w:val="hybridMultilevel"/>
    <w:tmpl w:val="E2CA2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0F19EA"/>
    <w:multiLevelType w:val="hybridMultilevel"/>
    <w:tmpl w:val="F4F4E3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C8420B"/>
    <w:multiLevelType w:val="hybridMultilevel"/>
    <w:tmpl w:val="A7F02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2111D8"/>
    <w:multiLevelType w:val="hybridMultilevel"/>
    <w:tmpl w:val="D1369D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A32C27"/>
    <w:multiLevelType w:val="hybridMultilevel"/>
    <w:tmpl w:val="1396B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C3E5A"/>
    <w:multiLevelType w:val="multilevel"/>
    <w:tmpl w:val="31BC6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3"/>
  </w:num>
  <w:num w:numId="2">
    <w:abstractNumId w:val="13"/>
  </w:num>
  <w:num w:numId="3">
    <w:abstractNumId w:val="24"/>
  </w:num>
  <w:num w:numId="4">
    <w:abstractNumId w:val="30"/>
  </w:num>
  <w:num w:numId="5">
    <w:abstractNumId w:val="33"/>
  </w:num>
  <w:num w:numId="6">
    <w:abstractNumId w:val="16"/>
  </w:num>
  <w:num w:numId="7">
    <w:abstractNumId w:val="18"/>
  </w:num>
  <w:num w:numId="8">
    <w:abstractNumId w:val="10"/>
  </w:num>
  <w:num w:numId="9">
    <w:abstractNumId w:val="7"/>
  </w:num>
  <w:num w:numId="10">
    <w:abstractNumId w:val="25"/>
  </w:num>
  <w:num w:numId="11">
    <w:abstractNumId w:val="9"/>
  </w:num>
  <w:num w:numId="12">
    <w:abstractNumId w:val="29"/>
  </w:num>
  <w:num w:numId="13">
    <w:abstractNumId w:val="19"/>
  </w:num>
  <w:num w:numId="14">
    <w:abstractNumId w:val="4"/>
  </w:num>
  <w:num w:numId="15">
    <w:abstractNumId w:val="31"/>
  </w:num>
  <w:num w:numId="16">
    <w:abstractNumId w:val="17"/>
  </w:num>
  <w:num w:numId="17">
    <w:abstractNumId w:val="14"/>
  </w:num>
  <w:num w:numId="18">
    <w:abstractNumId w:val="6"/>
  </w:num>
  <w:num w:numId="19">
    <w:abstractNumId w:val="1"/>
  </w:num>
  <w:num w:numId="20">
    <w:abstractNumId w:val="34"/>
  </w:num>
  <w:num w:numId="21">
    <w:abstractNumId w:val="22"/>
  </w:num>
  <w:num w:numId="22">
    <w:abstractNumId w:val="3"/>
  </w:num>
  <w:num w:numId="23">
    <w:abstractNumId w:val="12"/>
  </w:num>
  <w:num w:numId="24">
    <w:abstractNumId w:val="2"/>
  </w:num>
  <w:num w:numId="25">
    <w:abstractNumId w:val="26"/>
  </w:num>
  <w:num w:numId="26">
    <w:abstractNumId w:val="5"/>
  </w:num>
  <w:num w:numId="27">
    <w:abstractNumId w:val="28"/>
  </w:num>
  <w:num w:numId="28">
    <w:abstractNumId w:val="0"/>
  </w:num>
  <w:num w:numId="29">
    <w:abstractNumId w:val="21"/>
  </w:num>
  <w:num w:numId="30">
    <w:abstractNumId w:val="32"/>
  </w:num>
  <w:num w:numId="31">
    <w:abstractNumId w:val="27"/>
  </w:num>
  <w:num w:numId="32">
    <w:abstractNumId w:val="11"/>
  </w:num>
  <w:num w:numId="33">
    <w:abstractNumId w:val="15"/>
  </w:num>
  <w:num w:numId="34">
    <w:abstractNumId w:val="20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41"/>
    <w:rsid w:val="00001AB8"/>
    <w:rsid w:val="00002814"/>
    <w:rsid w:val="00002E92"/>
    <w:rsid w:val="000033B8"/>
    <w:rsid w:val="000045DA"/>
    <w:rsid w:val="00004CAF"/>
    <w:rsid w:val="00004DE3"/>
    <w:rsid w:val="000055F7"/>
    <w:rsid w:val="0000617C"/>
    <w:rsid w:val="000061D3"/>
    <w:rsid w:val="00006C67"/>
    <w:rsid w:val="0001016E"/>
    <w:rsid w:val="00010F68"/>
    <w:rsid w:val="00012267"/>
    <w:rsid w:val="00012457"/>
    <w:rsid w:val="000126E2"/>
    <w:rsid w:val="00013ADB"/>
    <w:rsid w:val="000143C2"/>
    <w:rsid w:val="0001523E"/>
    <w:rsid w:val="0001663C"/>
    <w:rsid w:val="0001686D"/>
    <w:rsid w:val="00017347"/>
    <w:rsid w:val="00017DD7"/>
    <w:rsid w:val="0002004D"/>
    <w:rsid w:val="00020304"/>
    <w:rsid w:val="00020F96"/>
    <w:rsid w:val="0002321F"/>
    <w:rsid w:val="00024BBB"/>
    <w:rsid w:val="00025393"/>
    <w:rsid w:val="00025BC3"/>
    <w:rsid w:val="000268C5"/>
    <w:rsid w:val="00027063"/>
    <w:rsid w:val="00030F51"/>
    <w:rsid w:val="00031329"/>
    <w:rsid w:val="00031B6B"/>
    <w:rsid w:val="0003479E"/>
    <w:rsid w:val="00034818"/>
    <w:rsid w:val="00034947"/>
    <w:rsid w:val="00034E75"/>
    <w:rsid w:val="00035319"/>
    <w:rsid w:val="00040327"/>
    <w:rsid w:val="00040792"/>
    <w:rsid w:val="00040959"/>
    <w:rsid w:val="00040D76"/>
    <w:rsid w:val="00041405"/>
    <w:rsid w:val="000437B8"/>
    <w:rsid w:val="00043BE5"/>
    <w:rsid w:val="00044FC1"/>
    <w:rsid w:val="00045B92"/>
    <w:rsid w:val="00046874"/>
    <w:rsid w:val="00050DFF"/>
    <w:rsid w:val="000525A7"/>
    <w:rsid w:val="00053044"/>
    <w:rsid w:val="000539EB"/>
    <w:rsid w:val="000539ED"/>
    <w:rsid w:val="0005544C"/>
    <w:rsid w:val="000556E0"/>
    <w:rsid w:val="000568DF"/>
    <w:rsid w:val="000600E9"/>
    <w:rsid w:val="000608E4"/>
    <w:rsid w:val="000618FD"/>
    <w:rsid w:val="00061CB3"/>
    <w:rsid w:val="00062511"/>
    <w:rsid w:val="000630E4"/>
    <w:rsid w:val="00063790"/>
    <w:rsid w:val="00064B03"/>
    <w:rsid w:val="00066349"/>
    <w:rsid w:val="00066BA2"/>
    <w:rsid w:val="0006719A"/>
    <w:rsid w:val="00067245"/>
    <w:rsid w:val="00067945"/>
    <w:rsid w:val="00070039"/>
    <w:rsid w:val="0007061C"/>
    <w:rsid w:val="00070A97"/>
    <w:rsid w:val="00070F1F"/>
    <w:rsid w:val="00071459"/>
    <w:rsid w:val="00072C28"/>
    <w:rsid w:val="00073796"/>
    <w:rsid w:val="0007423F"/>
    <w:rsid w:val="00074566"/>
    <w:rsid w:val="0007633B"/>
    <w:rsid w:val="0007645D"/>
    <w:rsid w:val="00081302"/>
    <w:rsid w:val="00081509"/>
    <w:rsid w:val="00081F9E"/>
    <w:rsid w:val="000839AD"/>
    <w:rsid w:val="00083D03"/>
    <w:rsid w:val="00083FFA"/>
    <w:rsid w:val="0008478B"/>
    <w:rsid w:val="000854E3"/>
    <w:rsid w:val="0008565F"/>
    <w:rsid w:val="00085D92"/>
    <w:rsid w:val="000867BE"/>
    <w:rsid w:val="00087C1A"/>
    <w:rsid w:val="00087D7D"/>
    <w:rsid w:val="000922EB"/>
    <w:rsid w:val="000926D6"/>
    <w:rsid w:val="00092A56"/>
    <w:rsid w:val="00093E50"/>
    <w:rsid w:val="00094372"/>
    <w:rsid w:val="0009479C"/>
    <w:rsid w:val="00094DF6"/>
    <w:rsid w:val="000965F3"/>
    <w:rsid w:val="00096F68"/>
    <w:rsid w:val="00097BCE"/>
    <w:rsid w:val="000A0642"/>
    <w:rsid w:val="000A0802"/>
    <w:rsid w:val="000A08DC"/>
    <w:rsid w:val="000A0C29"/>
    <w:rsid w:val="000A0D0B"/>
    <w:rsid w:val="000A1CB0"/>
    <w:rsid w:val="000A1EA1"/>
    <w:rsid w:val="000A205E"/>
    <w:rsid w:val="000A2354"/>
    <w:rsid w:val="000A28E4"/>
    <w:rsid w:val="000A2C75"/>
    <w:rsid w:val="000A2F63"/>
    <w:rsid w:val="000A49F6"/>
    <w:rsid w:val="000A4C29"/>
    <w:rsid w:val="000A4E23"/>
    <w:rsid w:val="000A53D6"/>
    <w:rsid w:val="000A5F14"/>
    <w:rsid w:val="000A7C0B"/>
    <w:rsid w:val="000B12C0"/>
    <w:rsid w:val="000B194F"/>
    <w:rsid w:val="000B31B5"/>
    <w:rsid w:val="000B4243"/>
    <w:rsid w:val="000B57E3"/>
    <w:rsid w:val="000B65F1"/>
    <w:rsid w:val="000B7BC8"/>
    <w:rsid w:val="000B7F69"/>
    <w:rsid w:val="000C1526"/>
    <w:rsid w:val="000C38ED"/>
    <w:rsid w:val="000C4686"/>
    <w:rsid w:val="000C5424"/>
    <w:rsid w:val="000C5E3A"/>
    <w:rsid w:val="000D159D"/>
    <w:rsid w:val="000D1FFA"/>
    <w:rsid w:val="000D3BE5"/>
    <w:rsid w:val="000D4B34"/>
    <w:rsid w:val="000D4D99"/>
    <w:rsid w:val="000D5463"/>
    <w:rsid w:val="000D54C0"/>
    <w:rsid w:val="000D5B00"/>
    <w:rsid w:val="000D5F12"/>
    <w:rsid w:val="000D5F2D"/>
    <w:rsid w:val="000D6104"/>
    <w:rsid w:val="000D6B7D"/>
    <w:rsid w:val="000D75C5"/>
    <w:rsid w:val="000D7BA3"/>
    <w:rsid w:val="000D7BAC"/>
    <w:rsid w:val="000E07BE"/>
    <w:rsid w:val="000E104F"/>
    <w:rsid w:val="000E1618"/>
    <w:rsid w:val="000E2378"/>
    <w:rsid w:val="000E25DE"/>
    <w:rsid w:val="000E4EF1"/>
    <w:rsid w:val="000E5C67"/>
    <w:rsid w:val="000E767B"/>
    <w:rsid w:val="000E7A1A"/>
    <w:rsid w:val="000E7A56"/>
    <w:rsid w:val="000F1447"/>
    <w:rsid w:val="000F21EB"/>
    <w:rsid w:val="000F2EFC"/>
    <w:rsid w:val="000F4469"/>
    <w:rsid w:val="000F44F7"/>
    <w:rsid w:val="000F5DD0"/>
    <w:rsid w:val="000F6648"/>
    <w:rsid w:val="0010083F"/>
    <w:rsid w:val="00100ECB"/>
    <w:rsid w:val="0010103B"/>
    <w:rsid w:val="00101061"/>
    <w:rsid w:val="00101508"/>
    <w:rsid w:val="001019BE"/>
    <w:rsid w:val="00102071"/>
    <w:rsid w:val="001036BF"/>
    <w:rsid w:val="00105D0B"/>
    <w:rsid w:val="00105DBE"/>
    <w:rsid w:val="00107B9E"/>
    <w:rsid w:val="0011069D"/>
    <w:rsid w:val="00111584"/>
    <w:rsid w:val="001117F4"/>
    <w:rsid w:val="00111809"/>
    <w:rsid w:val="00112717"/>
    <w:rsid w:val="00112DE6"/>
    <w:rsid w:val="00114062"/>
    <w:rsid w:val="001151EB"/>
    <w:rsid w:val="0011587B"/>
    <w:rsid w:val="00115956"/>
    <w:rsid w:val="00115C91"/>
    <w:rsid w:val="00115FC2"/>
    <w:rsid w:val="0011626B"/>
    <w:rsid w:val="0011680D"/>
    <w:rsid w:val="0011695A"/>
    <w:rsid w:val="00116F81"/>
    <w:rsid w:val="00117133"/>
    <w:rsid w:val="0011763B"/>
    <w:rsid w:val="00117BCD"/>
    <w:rsid w:val="00120ABE"/>
    <w:rsid w:val="00122867"/>
    <w:rsid w:val="00123191"/>
    <w:rsid w:val="00123E83"/>
    <w:rsid w:val="0012405B"/>
    <w:rsid w:val="00124128"/>
    <w:rsid w:val="00126CAB"/>
    <w:rsid w:val="001272B4"/>
    <w:rsid w:val="00130224"/>
    <w:rsid w:val="0013036D"/>
    <w:rsid w:val="00130655"/>
    <w:rsid w:val="001309AA"/>
    <w:rsid w:val="00130B7F"/>
    <w:rsid w:val="0013251E"/>
    <w:rsid w:val="001326F5"/>
    <w:rsid w:val="00133096"/>
    <w:rsid w:val="001338FB"/>
    <w:rsid w:val="001344AD"/>
    <w:rsid w:val="00134FB9"/>
    <w:rsid w:val="00136D1C"/>
    <w:rsid w:val="001375E2"/>
    <w:rsid w:val="001379ED"/>
    <w:rsid w:val="001406C6"/>
    <w:rsid w:val="001406CC"/>
    <w:rsid w:val="0014084A"/>
    <w:rsid w:val="00140E70"/>
    <w:rsid w:val="00141108"/>
    <w:rsid w:val="001423A4"/>
    <w:rsid w:val="001440A7"/>
    <w:rsid w:val="00144147"/>
    <w:rsid w:val="001441B5"/>
    <w:rsid w:val="0014439A"/>
    <w:rsid w:val="00144DF7"/>
    <w:rsid w:val="00145414"/>
    <w:rsid w:val="00145694"/>
    <w:rsid w:val="00145907"/>
    <w:rsid w:val="00145975"/>
    <w:rsid w:val="00146900"/>
    <w:rsid w:val="00147277"/>
    <w:rsid w:val="0014759E"/>
    <w:rsid w:val="00147EDA"/>
    <w:rsid w:val="00150AC0"/>
    <w:rsid w:val="00150CDC"/>
    <w:rsid w:val="0015304D"/>
    <w:rsid w:val="00153320"/>
    <w:rsid w:val="00155760"/>
    <w:rsid w:val="00155CD2"/>
    <w:rsid w:val="0015650D"/>
    <w:rsid w:val="00156DDC"/>
    <w:rsid w:val="00157FD3"/>
    <w:rsid w:val="001609D4"/>
    <w:rsid w:val="001610B1"/>
    <w:rsid w:val="0016170A"/>
    <w:rsid w:val="001618A3"/>
    <w:rsid w:val="00162344"/>
    <w:rsid w:val="0016338C"/>
    <w:rsid w:val="001640A5"/>
    <w:rsid w:val="001644E1"/>
    <w:rsid w:val="001645BF"/>
    <w:rsid w:val="00164917"/>
    <w:rsid w:val="001664FE"/>
    <w:rsid w:val="00166567"/>
    <w:rsid w:val="00166E41"/>
    <w:rsid w:val="00167E74"/>
    <w:rsid w:val="001709D4"/>
    <w:rsid w:val="0017128B"/>
    <w:rsid w:val="00172124"/>
    <w:rsid w:val="001738F9"/>
    <w:rsid w:val="00174BDC"/>
    <w:rsid w:val="00175258"/>
    <w:rsid w:val="00175D9D"/>
    <w:rsid w:val="00176812"/>
    <w:rsid w:val="00176F51"/>
    <w:rsid w:val="0017709D"/>
    <w:rsid w:val="00177642"/>
    <w:rsid w:val="001779CE"/>
    <w:rsid w:val="00177C65"/>
    <w:rsid w:val="0018021D"/>
    <w:rsid w:val="00180B5E"/>
    <w:rsid w:val="00180C6E"/>
    <w:rsid w:val="001817FD"/>
    <w:rsid w:val="001819F7"/>
    <w:rsid w:val="00182E10"/>
    <w:rsid w:val="0018343F"/>
    <w:rsid w:val="0018395C"/>
    <w:rsid w:val="00184409"/>
    <w:rsid w:val="001844E3"/>
    <w:rsid w:val="00184DF3"/>
    <w:rsid w:val="001865DC"/>
    <w:rsid w:val="00187F3F"/>
    <w:rsid w:val="0019243B"/>
    <w:rsid w:val="00193867"/>
    <w:rsid w:val="00193D5B"/>
    <w:rsid w:val="001941A2"/>
    <w:rsid w:val="00194987"/>
    <w:rsid w:val="00194A9E"/>
    <w:rsid w:val="00194EEE"/>
    <w:rsid w:val="00195CB5"/>
    <w:rsid w:val="001A0643"/>
    <w:rsid w:val="001A0A07"/>
    <w:rsid w:val="001A0BBA"/>
    <w:rsid w:val="001A0F1B"/>
    <w:rsid w:val="001A0F97"/>
    <w:rsid w:val="001A12CE"/>
    <w:rsid w:val="001A1333"/>
    <w:rsid w:val="001A1C2B"/>
    <w:rsid w:val="001A21C3"/>
    <w:rsid w:val="001A2AF3"/>
    <w:rsid w:val="001A379A"/>
    <w:rsid w:val="001A3C9B"/>
    <w:rsid w:val="001A3E93"/>
    <w:rsid w:val="001A40B3"/>
    <w:rsid w:val="001A4FC5"/>
    <w:rsid w:val="001A5031"/>
    <w:rsid w:val="001A6C7B"/>
    <w:rsid w:val="001A7772"/>
    <w:rsid w:val="001A7D02"/>
    <w:rsid w:val="001B01CD"/>
    <w:rsid w:val="001B030E"/>
    <w:rsid w:val="001B1DE9"/>
    <w:rsid w:val="001B20AB"/>
    <w:rsid w:val="001B2810"/>
    <w:rsid w:val="001B2D99"/>
    <w:rsid w:val="001B4154"/>
    <w:rsid w:val="001B5105"/>
    <w:rsid w:val="001B7909"/>
    <w:rsid w:val="001B7B5C"/>
    <w:rsid w:val="001C0EDB"/>
    <w:rsid w:val="001C3D84"/>
    <w:rsid w:val="001C4947"/>
    <w:rsid w:val="001C58F0"/>
    <w:rsid w:val="001C5DFE"/>
    <w:rsid w:val="001C658D"/>
    <w:rsid w:val="001C6FA4"/>
    <w:rsid w:val="001C7707"/>
    <w:rsid w:val="001C7DCC"/>
    <w:rsid w:val="001D0423"/>
    <w:rsid w:val="001D085E"/>
    <w:rsid w:val="001D2199"/>
    <w:rsid w:val="001D3881"/>
    <w:rsid w:val="001D5010"/>
    <w:rsid w:val="001D5557"/>
    <w:rsid w:val="001D567E"/>
    <w:rsid w:val="001D5737"/>
    <w:rsid w:val="001D5859"/>
    <w:rsid w:val="001D59BA"/>
    <w:rsid w:val="001D5DFC"/>
    <w:rsid w:val="001D5F83"/>
    <w:rsid w:val="001D68C2"/>
    <w:rsid w:val="001D6C0C"/>
    <w:rsid w:val="001D6F5F"/>
    <w:rsid w:val="001E006A"/>
    <w:rsid w:val="001E05DE"/>
    <w:rsid w:val="001E148D"/>
    <w:rsid w:val="001E2420"/>
    <w:rsid w:val="001E3A47"/>
    <w:rsid w:val="001E48E7"/>
    <w:rsid w:val="001E4AB4"/>
    <w:rsid w:val="001E4AD3"/>
    <w:rsid w:val="001E4ECE"/>
    <w:rsid w:val="001E5B1B"/>
    <w:rsid w:val="001E5BCE"/>
    <w:rsid w:val="001E60AB"/>
    <w:rsid w:val="001E72F1"/>
    <w:rsid w:val="001E7540"/>
    <w:rsid w:val="001F05E2"/>
    <w:rsid w:val="001F0B67"/>
    <w:rsid w:val="001F13C1"/>
    <w:rsid w:val="001F143D"/>
    <w:rsid w:val="001F25DF"/>
    <w:rsid w:val="001F2675"/>
    <w:rsid w:val="001F3395"/>
    <w:rsid w:val="001F3F59"/>
    <w:rsid w:val="001F47ED"/>
    <w:rsid w:val="001F4A2A"/>
    <w:rsid w:val="001F4DF7"/>
    <w:rsid w:val="001F5FA7"/>
    <w:rsid w:val="001F75EF"/>
    <w:rsid w:val="0020004F"/>
    <w:rsid w:val="002001DE"/>
    <w:rsid w:val="002003FD"/>
    <w:rsid w:val="00200AC0"/>
    <w:rsid w:val="00201435"/>
    <w:rsid w:val="00202645"/>
    <w:rsid w:val="00202DD3"/>
    <w:rsid w:val="0020315D"/>
    <w:rsid w:val="002034B5"/>
    <w:rsid w:val="002035DE"/>
    <w:rsid w:val="00203ECB"/>
    <w:rsid w:val="002041C3"/>
    <w:rsid w:val="0020429D"/>
    <w:rsid w:val="00205F88"/>
    <w:rsid w:val="00206393"/>
    <w:rsid w:val="00206BFA"/>
    <w:rsid w:val="0020776E"/>
    <w:rsid w:val="0021067B"/>
    <w:rsid w:val="00210815"/>
    <w:rsid w:val="002108A3"/>
    <w:rsid w:val="00210FBC"/>
    <w:rsid w:val="0021112B"/>
    <w:rsid w:val="00211311"/>
    <w:rsid w:val="002114F4"/>
    <w:rsid w:val="0021184F"/>
    <w:rsid w:val="00212F53"/>
    <w:rsid w:val="002146C9"/>
    <w:rsid w:val="002149B1"/>
    <w:rsid w:val="00214A73"/>
    <w:rsid w:val="0021554A"/>
    <w:rsid w:val="00215E79"/>
    <w:rsid w:val="00216315"/>
    <w:rsid w:val="002166FB"/>
    <w:rsid w:val="002172E0"/>
    <w:rsid w:val="00217ADC"/>
    <w:rsid w:val="00221AE4"/>
    <w:rsid w:val="002228CE"/>
    <w:rsid w:val="00222923"/>
    <w:rsid w:val="002244CC"/>
    <w:rsid w:val="00225F68"/>
    <w:rsid w:val="00227AAD"/>
    <w:rsid w:val="00227DB4"/>
    <w:rsid w:val="00230131"/>
    <w:rsid w:val="00230FC9"/>
    <w:rsid w:val="00231776"/>
    <w:rsid w:val="00231B06"/>
    <w:rsid w:val="00232436"/>
    <w:rsid w:val="00232560"/>
    <w:rsid w:val="002326D8"/>
    <w:rsid w:val="00232D26"/>
    <w:rsid w:val="0023394F"/>
    <w:rsid w:val="00233D55"/>
    <w:rsid w:val="002347BB"/>
    <w:rsid w:val="00240099"/>
    <w:rsid w:val="00240BC8"/>
    <w:rsid w:val="00240E0B"/>
    <w:rsid w:val="0024182D"/>
    <w:rsid w:val="00242143"/>
    <w:rsid w:val="00242A87"/>
    <w:rsid w:val="0024302E"/>
    <w:rsid w:val="002430ED"/>
    <w:rsid w:val="00243A6E"/>
    <w:rsid w:val="00243C1F"/>
    <w:rsid w:val="00244068"/>
    <w:rsid w:val="00244B08"/>
    <w:rsid w:val="00245D80"/>
    <w:rsid w:val="00246062"/>
    <w:rsid w:val="0024617A"/>
    <w:rsid w:val="00246960"/>
    <w:rsid w:val="0024724F"/>
    <w:rsid w:val="00247EA0"/>
    <w:rsid w:val="002507DB"/>
    <w:rsid w:val="00251809"/>
    <w:rsid w:val="00252649"/>
    <w:rsid w:val="0025283D"/>
    <w:rsid w:val="00252CA8"/>
    <w:rsid w:val="00253108"/>
    <w:rsid w:val="002539B9"/>
    <w:rsid w:val="00254E3B"/>
    <w:rsid w:val="00255751"/>
    <w:rsid w:val="00256852"/>
    <w:rsid w:val="00257715"/>
    <w:rsid w:val="002604A5"/>
    <w:rsid w:val="00261BBD"/>
    <w:rsid w:val="00262784"/>
    <w:rsid w:val="0026392C"/>
    <w:rsid w:val="00263F58"/>
    <w:rsid w:val="002645A5"/>
    <w:rsid w:val="0026525A"/>
    <w:rsid w:val="002659BD"/>
    <w:rsid w:val="00266676"/>
    <w:rsid w:val="0026750E"/>
    <w:rsid w:val="00267CF1"/>
    <w:rsid w:val="00267D06"/>
    <w:rsid w:val="00267DED"/>
    <w:rsid w:val="00267FFA"/>
    <w:rsid w:val="002709AF"/>
    <w:rsid w:val="00272F92"/>
    <w:rsid w:val="002750C3"/>
    <w:rsid w:val="00275497"/>
    <w:rsid w:val="0027549E"/>
    <w:rsid w:val="00275AFB"/>
    <w:rsid w:val="002760F2"/>
    <w:rsid w:val="00276408"/>
    <w:rsid w:val="0027681B"/>
    <w:rsid w:val="0027690F"/>
    <w:rsid w:val="00280AC5"/>
    <w:rsid w:val="002812D7"/>
    <w:rsid w:val="00281AB1"/>
    <w:rsid w:val="00281F6D"/>
    <w:rsid w:val="0028290D"/>
    <w:rsid w:val="00283FE6"/>
    <w:rsid w:val="002863AD"/>
    <w:rsid w:val="00286D2B"/>
    <w:rsid w:val="002872AD"/>
    <w:rsid w:val="00287315"/>
    <w:rsid w:val="002907CA"/>
    <w:rsid w:val="002909F0"/>
    <w:rsid w:val="00290AFC"/>
    <w:rsid w:val="0029151E"/>
    <w:rsid w:val="00291C41"/>
    <w:rsid w:val="00291C60"/>
    <w:rsid w:val="002924D8"/>
    <w:rsid w:val="0029430D"/>
    <w:rsid w:val="00294689"/>
    <w:rsid w:val="00294B6B"/>
    <w:rsid w:val="00295B96"/>
    <w:rsid w:val="002A0226"/>
    <w:rsid w:val="002A050A"/>
    <w:rsid w:val="002A0A8F"/>
    <w:rsid w:val="002A0B41"/>
    <w:rsid w:val="002A0BC0"/>
    <w:rsid w:val="002A0F14"/>
    <w:rsid w:val="002A13B6"/>
    <w:rsid w:val="002A1777"/>
    <w:rsid w:val="002A20C8"/>
    <w:rsid w:val="002A27EC"/>
    <w:rsid w:val="002A2FAA"/>
    <w:rsid w:val="002A37DD"/>
    <w:rsid w:val="002A3B4A"/>
    <w:rsid w:val="002A4007"/>
    <w:rsid w:val="002A714F"/>
    <w:rsid w:val="002A7A21"/>
    <w:rsid w:val="002A7AAF"/>
    <w:rsid w:val="002A7E69"/>
    <w:rsid w:val="002B04B8"/>
    <w:rsid w:val="002B0644"/>
    <w:rsid w:val="002B2461"/>
    <w:rsid w:val="002B2DAC"/>
    <w:rsid w:val="002B3A4D"/>
    <w:rsid w:val="002B495A"/>
    <w:rsid w:val="002B5829"/>
    <w:rsid w:val="002B6054"/>
    <w:rsid w:val="002B6751"/>
    <w:rsid w:val="002B6796"/>
    <w:rsid w:val="002B68A2"/>
    <w:rsid w:val="002C002A"/>
    <w:rsid w:val="002C075B"/>
    <w:rsid w:val="002C0AF9"/>
    <w:rsid w:val="002C1BB3"/>
    <w:rsid w:val="002C1C4F"/>
    <w:rsid w:val="002C3691"/>
    <w:rsid w:val="002C61B8"/>
    <w:rsid w:val="002C77E5"/>
    <w:rsid w:val="002D1BE3"/>
    <w:rsid w:val="002D20E9"/>
    <w:rsid w:val="002D44DF"/>
    <w:rsid w:val="002D47A9"/>
    <w:rsid w:val="002D4A05"/>
    <w:rsid w:val="002D5A29"/>
    <w:rsid w:val="002D5BA3"/>
    <w:rsid w:val="002D6553"/>
    <w:rsid w:val="002D6561"/>
    <w:rsid w:val="002E1147"/>
    <w:rsid w:val="002E169A"/>
    <w:rsid w:val="002E170C"/>
    <w:rsid w:val="002E17FF"/>
    <w:rsid w:val="002E263F"/>
    <w:rsid w:val="002E3565"/>
    <w:rsid w:val="002E4CC6"/>
    <w:rsid w:val="002E4EBE"/>
    <w:rsid w:val="002E5011"/>
    <w:rsid w:val="002E5231"/>
    <w:rsid w:val="002E5657"/>
    <w:rsid w:val="002E60D7"/>
    <w:rsid w:val="002E6C88"/>
    <w:rsid w:val="002E7720"/>
    <w:rsid w:val="002F037F"/>
    <w:rsid w:val="002F08F3"/>
    <w:rsid w:val="002F0C10"/>
    <w:rsid w:val="002F1B33"/>
    <w:rsid w:val="002F1F1B"/>
    <w:rsid w:val="002F293D"/>
    <w:rsid w:val="002F3674"/>
    <w:rsid w:val="002F502F"/>
    <w:rsid w:val="002F56FA"/>
    <w:rsid w:val="002F5C6B"/>
    <w:rsid w:val="002F63AD"/>
    <w:rsid w:val="002F6945"/>
    <w:rsid w:val="003001D5"/>
    <w:rsid w:val="00300856"/>
    <w:rsid w:val="00300E66"/>
    <w:rsid w:val="00301254"/>
    <w:rsid w:val="00301A9C"/>
    <w:rsid w:val="003021E1"/>
    <w:rsid w:val="00302AEF"/>
    <w:rsid w:val="00302BDA"/>
    <w:rsid w:val="003041F5"/>
    <w:rsid w:val="00304978"/>
    <w:rsid w:val="003050EF"/>
    <w:rsid w:val="00305648"/>
    <w:rsid w:val="0030591F"/>
    <w:rsid w:val="00305EA7"/>
    <w:rsid w:val="003062DC"/>
    <w:rsid w:val="00306471"/>
    <w:rsid w:val="00306B49"/>
    <w:rsid w:val="00310F49"/>
    <w:rsid w:val="00310FB1"/>
    <w:rsid w:val="00311F56"/>
    <w:rsid w:val="00312BFD"/>
    <w:rsid w:val="00313DE1"/>
    <w:rsid w:val="00314463"/>
    <w:rsid w:val="003146A3"/>
    <w:rsid w:val="00314F8A"/>
    <w:rsid w:val="0031508B"/>
    <w:rsid w:val="003151F0"/>
    <w:rsid w:val="0031603F"/>
    <w:rsid w:val="00317B35"/>
    <w:rsid w:val="00317BCB"/>
    <w:rsid w:val="00320EE8"/>
    <w:rsid w:val="003215AB"/>
    <w:rsid w:val="0032285F"/>
    <w:rsid w:val="0032312B"/>
    <w:rsid w:val="00323D74"/>
    <w:rsid w:val="003249D7"/>
    <w:rsid w:val="0032596D"/>
    <w:rsid w:val="00325A5C"/>
    <w:rsid w:val="00325C53"/>
    <w:rsid w:val="0032754E"/>
    <w:rsid w:val="0033211B"/>
    <w:rsid w:val="0033234F"/>
    <w:rsid w:val="0033241F"/>
    <w:rsid w:val="00333C2B"/>
    <w:rsid w:val="00333CD0"/>
    <w:rsid w:val="003344EF"/>
    <w:rsid w:val="00334885"/>
    <w:rsid w:val="003349E9"/>
    <w:rsid w:val="00336114"/>
    <w:rsid w:val="00336C7C"/>
    <w:rsid w:val="00337D0E"/>
    <w:rsid w:val="00337FF3"/>
    <w:rsid w:val="00340684"/>
    <w:rsid w:val="00341630"/>
    <w:rsid w:val="00341667"/>
    <w:rsid w:val="00341C97"/>
    <w:rsid w:val="00342156"/>
    <w:rsid w:val="003425E4"/>
    <w:rsid w:val="00343322"/>
    <w:rsid w:val="00343A8C"/>
    <w:rsid w:val="00343C14"/>
    <w:rsid w:val="00345988"/>
    <w:rsid w:val="00346794"/>
    <w:rsid w:val="00347B98"/>
    <w:rsid w:val="003515BD"/>
    <w:rsid w:val="00351683"/>
    <w:rsid w:val="0035262F"/>
    <w:rsid w:val="0035338B"/>
    <w:rsid w:val="00353AB2"/>
    <w:rsid w:val="00354092"/>
    <w:rsid w:val="00355105"/>
    <w:rsid w:val="00355118"/>
    <w:rsid w:val="00355717"/>
    <w:rsid w:val="003557C3"/>
    <w:rsid w:val="00361D4C"/>
    <w:rsid w:val="00362444"/>
    <w:rsid w:val="0036298C"/>
    <w:rsid w:val="00362B0B"/>
    <w:rsid w:val="00362F9A"/>
    <w:rsid w:val="00364FE6"/>
    <w:rsid w:val="00365425"/>
    <w:rsid w:val="00365E8A"/>
    <w:rsid w:val="00365F74"/>
    <w:rsid w:val="003661DE"/>
    <w:rsid w:val="0036716A"/>
    <w:rsid w:val="00367668"/>
    <w:rsid w:val="003700D2"/>
    <w:rsid w:val="0037032C"/>
    <w:rsid w:val="00372BCF"/>
    <w:rsid w:val="00373404"/>
    <w:rsid w:val="00373622"/>
    <w:rsid w:val="003739B5"/>
    <w:rsid w:val="00374B4F"/>
    <w:rsid w:val="00376BE1"/>
    <w:rsid w:val="003771E2"/>
    <w:rsid w:val="00381066"/>
    <w:rsid w:val="0038196A"/>
    <w:rsid w:val="00385438"/>
    <w:rsid w:val="00385A9E"/>
    <w:rsid w:val="00385E99"/>
    <w:rsid w:val="00386875"/>
    <w:rsid w:val="003872D4"/>
    <w:rsid w:val="003873AD"/>
    <w:rsid w:val="003904DB"/>
    <w:rsid w:val="0039078F"/>
    <w:rsid w:val="00391157"/>
    <w:rsid w:val="003915A4"/>
    <w:rsid w:val="00391D8C"/>
    <w:rsid w:val="00391E7B"/>
    <w:rsid w:val="00391F1E"/>
    <w:rsid w:val="00391FC1"/>
    <w:rsid w:val="00392D01"/>
    <w:rsid w:val="003939DC"/>
    <w:rsid w:val="00393AF8"/>
    <w:rsid w:val="00394779"/>
    <w:rsid w:val="003948AF"/>
    <w:rsid w:val="00394B42"/>
    <w:rsid w:val="00395CBE"/>
    <w:rsid w:val="00396590"/>
    <w:rsid w:val="00396E26"/>
    <w:rsid w:val="0039738C"/>
    <w:rsid w:val="00397E71"/>
    <w:rsid w:val="003A17D4"/>
    <w:rsid w:val="003A287B"/>
    <w:rsid w:val="003A3346"/>
    <w:rsid w:val="003A3CEC"/>
    <w:rsid w:val="003A4444"/>
    <w:rsid w:val="003A4C41"/>
    <w:rsid w:val="003A4D8D"/>
    <w:rsid w:val="003A4E65"/>
    <w:rsid w:val="003A5199"/>
    <w:rsid w:val="003A6C7C"/>
    <w:rsid w:val="003A7062"/>
    <w:rsid w:val="003B01D8"/>
    <w:rsid w:val="003B0D88"/>
    <w:rsid w:val="003B1138"/>
    <w:rsid w:val="003B3A92"/>
    <w:rsid w:val="003B3CCB"/>
    <w:rsid w:val="003B55D9"/>
    <w:rsid w:val="003B6C9D"/>
    <w:rsid w:val="003C02E8"/>
    <w:rsid w:val="003C0D83"/>
    <w:rsid w:val="003C142C"/>
    <w:rsid w:val="003C1CD9"/>
    <w:rsid w:val="003C22C2"/>
    <w:rsid w:val="003C2AF4"/>
    <w:rsid w:val="003C2FD5"/>
    <w:rsid w:val="003C30FE"/>
    <w:rsid w:val="003C39F6"/>
    <w:rsid w:val="003C43EA"/>
    <w:rsid w:val="003C4CD2"/>
    <w:rsid w:val="003C6417"/>
    <w:rsid w:val="003C6C2D"/>
    <w:rsid w:val="003C78EC"/>
    <w:rsid w:val="003D0597"/>
    <w:rsid w:val="003D0A43"/>
    <w:rsid w:val="003D0DAD"/>
    <w:rsid w:val="003D1E7D"/>
    <w:rsid w:val="003D1F64"/>
    <w:rsid w:val="003D208B"/>
    <w:rsid w:val="003D2CF8"/>
    <w:rsid w:val="003D2DAF"/>
    <w:rsid w:val="003D36F2"/>
    <w:rsid w:val="003D3E91"/>
    <w:rsid w:val="003D42EB"/>
    <w:rsid w:val="003D4355"/>
    <w:rsid w:val="003D5572"/>
    <w:rsid w:val="003D5BBC"/>
    <w:rsid w:val="003D69BD"/>
    <w:rsid w:val="003D6E31"/>
    <w:rsid w:val="003D73B3"/>
    <w:rsid w:val="003D73C7"/>
    <w:rsid w:val="003D7DDC"/>
    <w:rsid w:val="003E0A52"/>
    <w:rsid w:val="003E12AA"/>
    <w:rsid w:val="003E175E"/>
    <w:rsid w:val="003E2143"/>
    <w:rsid w:val="003E2480"/>
    <w:rsid w:val="003E2ABC"/>
    <w:rsid w:val="003E3BF3"/>
    <w:rsid w:val="003E6205"/>
    <w:rsid w:val="003E6FDD"/>
    <w:rsid w:val="003E7CF4"/>
    <w:rsid w:val="003F0D2E"/>
    <w:rsid w:val="003F1064"/>
    <w:rsid w:val="003F1FF7"/>
    <w:rsid w:val="003F2674"/>
    <w:rsid w:val="003F2DA0"/>
    <w:rsid w:val="003F34FD"/>
    <w:rsid w:val="003F380F"/>
    <w:rsid w:val="003F3E4B"/>
    <w:rsid w:val="003F4752"/>
    <w:rsid w:val="003F4B5F"/>
    <w:rsid w:val="003F52FF"/>
    <w:rsid w:val="003F63D5"/>
    <w:rsid w:val="003F7517"/>
    <w:rsid w:val="004006ED"/>
    <w:rsid w:val="00401409"/>
    <w:rsid w:val="00401D52"/>
    <w:rsid w:val="00403BBA"/>
    <w:rsid w:val="0040420C"/>
    <w:rsid w:val="004053B1"/>
    <w:rsid w:val="004053DB"/>
    <w:rsid w:val="0040669A"/>
    <w:rsid w:val="00406F2C"/>
    <w:rsid w:val="00407D8C"/>
    <w:rsid w:val="00410690"/>
    <w:rsid w:val="0041102F"/>
    <w:rsid w:val="004119D7"/>
    <w:rsid w:val="00413BA0"/>
    <w:rsid w:val="004146FA"/>
    <w:rsid w:val="00415929"/>
    <w:rsid w:val="00416346"/>
    <w:rsid w:val="00416FDD"/>
    <w:rsid w:val="004171DC"/>
    <w:rsid w:val="00417562"/>
    <w:rsid w:val="004210E1"/>
    <w:rsid w:val="004231A3"/>
    <w:rsid w:val="0042334E"/>
    <w:rsid w:val="00424034"/>
    <w:rsid w:val="00424842"/>
    <w:rsid w:val="00425172"/>
    <w:rsid w:val="0042598E"/>
    <w:rsid w:val="00425997"/>
    <w:rsid w:val="00426320"/>
    <w:rsid w:val="004303BE"/>
    <w:rsid w:val="004305BC"/>
    <w:rsid w:val="00430F3F"/>
    <w:rsid w:val="00431F41"/>
    <w:rsid w:val="004326A3"/>
    <w:rsid w:val="00433554"/>
    <w:rsid w:val="00434A31"/>
    <w:rsid w:val="004352DE"/>
    <w:rsid w:val="0043557F"/>
    <w:rsid w:val="00435E90"/>
    <w:rsid w:val="00436E8B"/>
    <w:rsid w:val="00437885"/>
    <w:rsid w:val="00441ACE"/>
    <w:rsid w:val="00441D46"/>
    <w:rsid w:val="00441E70"/>
    <w:rsid w:val="004426D3"/>
    <w:rsid w:val="00442B5A"/>
    <w:rsid w:val="00442ECC"/>
    <w:rsid w:val="00443158"/>
    <w:rsid w:val="00444AB6"/>
    <w:rsid w:val="0044623E"/>
    <w:rsid w:val="00446AFC"/>
    <w:rsid w:val="00447160"/>
    <w:rsid w:val="00447ED5"/>
    <w:rsid w:val="00452EE2"/>
    <w:rsid w:val="00452FB9"/>
    <w:rsid w:val="0045345A"/>
    <w:rsid w:val="00453CF2"/>
    <w:rsid w:val="00456A75"/>
    <w:rsid w:val="00457405"/>
    <w:rsid w:val="00457AD8"/>
    <w:rsid w:val="0046041A"/>
    <w:rsid w:val="004604DD"/>
    <w:rsid w:val="004606A8"/>
    <w:rsid w:val="00460C34"/>
    <w:rsid w:val="004612D5"/>
    <w:rsid w:val="004614A1"/>
    <w:rsid w:val="00462B6E"/>
    <w:rsid w:val="004631C4"/>
    <w:rsid w:val="00463C37"/>
    <w:rsid w:val="00464004"/>
    <w:rsid w:val="00464780"/>
    <w:rsid w:val="00464D13"/>
    <w:rsid w:val="004659FF"/>
    <w:rsid w:val="004667B1"/>
    <w:rsid w:val="00467050"/>
    <w:rsid w:val="00470EAF"/>
    <w:rsid w:val="00471852"/>
    <w:rsid w:val="00471FFE"/>
    <w:rsid w:val="004722EB"/>
    <w:rsid w:val="00472300"/>
    <w:rsid w:val="00472677"/>
    <w:rsid w:val="00472D9C"/>
    <w:rsid w:val="00472E95"/>
    <w:rsid w:val="004734C1"/>
    <w:rsid w:val="00473799"/>
    <w:rsid w:val="00474333"/>
    <w:rsid w:val="00474C5E"/>
    <w:rsid w:val="00475357"/>
    <w:rsid w:val="00477C2F"/>
    <w:rsid w:val="00484296"/>
    <w:rsid w:val="0048456B"/>
    <w:rsid w:val="0048524D"/>
    <w:rsid w:val="00485295"/>
    <w:rsid w:val="004912B5"/>
    <w:rsid w:val="00492387"/>
    <w:rsid w:val="00493433"/>
    <w:rsid w:val="0049422C"/>
    <w:rsid w:val="00494610"/>
    <w:rsid w:val="0049519A"/>
    <w:rsid w:val="00495475"/>
    <w:rsid w:val="004956A4"/>
    <w:rsid w:val="004964C8"/>
    <w:rsid w:val="00496D35"/>
    <w:rsid w:val="004A0073"/>
    <w:rsid w:val="004A0A64"/>
    <w:rsid w:val="004A136A"/>
    <w:rsid w:val="004A21FD"/>
    <w:rsid w:val="004A2222"/>
    <w:rsid w:val="004A2350"/>
    <w:rsid w:val="004A4525"/>
    <w:rsid w:val="004A466F"/>
    <w:rsid w:val="004A66CF"/>
    <w:rsid w:val="004A7166"/>
    <w:rsid w:val="004A7CAA"/>
    <w:rsid w:val="004B0AA6"/>
    <w:rsid w:val="004B1058"/>
    <w:rsid w:val="004B125F"/>
    <w:rsid w:val="004B1895"/>
    <w:rsid w:val="004B1CE2"/>
    <w:rsid w:val="004B2046"/>
    <w:rsid w:val="004B2A69"/>
    <w:rsid w:val="004B2BB1"/>
    <w:rsid w:val="004B2BD5"/>
    <w:rsid w:val="004B2C8C"/>
    <w:rsid w:val="004B34C5"/>
    <w:rsid w:val="004B3DFC"/>
    <w:rsid w:val="004B52E9"/>
    <w:rsid w:val="004B7065"/>
    <w:rsid w:val="004C1BF2"/>
    <w:rsid w:val="004C23E2"/>
    <w:rsid w:val="004C252F"/>
    <w:rsid w:val="004C2DD4"/>
    <w:rsid w:val="004C2E67"/>
    <w:rsid w:val="004C3A00"/>
    <w:rsid w:val="004C4B4D"/>
    <w:rsid w:val="004C52A5"/>
    <w:rsid w:val="004C644C"/>
    <w:rsid w:val="004C67D7"/>
    <w:rsid w:val="004C71F8"/>
    <w:rsid w:val="004C76B4"/>
    <w:rsid w:val="004D0170"/>
    <w:rsid w:val="004D0648"/>
    <w:rsid w:val="004D2169"/>
    <w:rsid w:val="004D2DC7"/>
    <w:rsid w:val="004D38A4"/>
    <w:rsid w:val="004D3949"/>
    <w:rsid w:val="004D47D0"/>
    <w:rsid w:val="004D4CD5"/>
    <w:rsid w:val="004D4F14"/>
    <w:rsid w:val="004D550B"/>
    <w:rsid w:val="004D63AB"/>
    <w:rsid w:val="004D6792"/>
    <w:rsid w:val="004D7331"/>
    <w:rsid w:val="004D751C"/>
    <w:rsid w:val="004D7631"/>
    <w:rsid w:val="004D7AF3"/>
    <w:rsid w:val="004E03F2"/>
    <w:rsid w:val="004E0FD8"/>
    <w:rsid w:val="004E2403"/>
    <w:rsid w:val="004E437B"/>
    <w:rsid w:val="004E5877"/>
    <w:rsid w:val="004E5AF2"/>
    <w:rsid w:val="004E5EE8"/>
    <w:rsid w:val="004E6334"/>
    <w:rsid w:val="004E67BC"/>
    <w:rsid w:val="004E78C9"/>
    <w:rsid w:val="004E7DAB"/>
    <w:rsid w:val="004F01A6"/>
    <w:rsid w:val="004F161B"/>
    <w:rsid w:val="004F1762"/>
    <w:rsid w:val="004F1945"/>
    <w:rsid w:val="004F200C"/>
    <w:rsid w:val="004F25C2"/>
    <w:rsid w:val="004F2BFD"/>
    <w:rsid w:val="004F2EBC"/>
    <w:rsid w:val="004F30CD"/>
    <w:rsid w:val="004F35B2"/>
    <w:rsid w:val="004F3B1E"/>
    <w:rsid w:val="004F4A03"/>
    <w:rsid w:val="004F4A6B"/>
    <w:rsid w:val="004F4C43"/>
    <w:rsid w:val="004F574F"/>
    <w:rsid w:val="004F5E0F"/>
    <w:rsid w:val="004F5F95"/>
    <w:rsid w:val="004F6710"/>
    <w:rsid w:val="004F76E4"/>
    <w:rsid w:val="005005B9"/>
    <w:rsid w:val="0050154D"/>
    <w:rsid w:val="00501613"/>
    <w:rsid w:val="005017FA"/>
    <w:rsid w:val="00502C21"/>
    <w:rsid w:val="0050393D"/>
    <w:rsid w:val="00503986"/>
    <w:rsid w:val="00504A0F"/>
    <w:rsid w:val="00504D2C"/>
    <w:rsid w:val="00504D4D"/>
    <w:rsid w:val="0050593D"/>
    <w:rsid w:val="00505B09"/>
    <w:rsid w:val="0050692E"/>
    <w:rsid w:val="00510BF7"/>
    <w:rsid w:val="0051116B"/>
    <w:rsid w:val="005111D2"/>
    <w:rsid w:val="005126C8"/>
    <w:rsid w:val="0051345D"/>
    <w:rsid w:val="00513ADA"/>
    <w:rsid w:val="00513E23"/>
    <w:rsid w:val="00513F5E"/>
    <w:rsid w:val="005143C4"/>
    <w:rsid w:val="005150D8"/>
    <w:rsid w:val="00515327"/>
    <w:rsid w:val="00516397"/>
    <w:rsid w:val="00516740"/>
    <w:rsid w:val="0051706E"/>
    <w:rsid w:val="00517079"/>
    <w:rsid w:val="005176F7"/>
    <w:rsid w:val="0052110A"/>
    <w:rsid w:val="0052330E"/>
    <w:rsid w:val="0052342F"/>
    <w:rsid w:val="00523A59"/>
    <w:rsid w:val="00524C41"/>
    <w:rsid w:val="005256CE"/>
    <w:rsid w:val="00525732"/>
    <w:rsid w:val="00526DA7"/>
    <w:rsid w:val="00527154"/>
    <w:rsid w:val="005272C0"/>
    <w:rsid w:val="00527627"/>
    <w:rsid w:val="00527703"/>
    <w:rsid w:val="00527ACC"/>
    <w:rsid w:val="00527F7C"/>
    <w:rsid w:val="005303F2"/>
    <w:rsid w:val="005312D1"/>
    <w:rsid w:val="005312DB"/>
    <w:rsid w:val="0053141E"/>
    <w:rsid w:val="00531D39"/>
    <w:rsid w:val="0053207E"/>
    <w:rsid w:val="00533217"/>
    <w:rsid w:val="00534459"/>
    <w:rsid w:val="00535B02"/>
    <w:rsid w:val="0053658A"/>
    <w:rsid w:val="00536E30"/>
    <w:rsid w:val="00536FC8"/>
    <w:rsid w:val="0053739F"/>
    <w:rsid w:val="0053753F"/>
    <w:rsid w:val="0054126C"/>
    <w:rsid w:val="005414F3"/>
    <w:rsid w:val="00543240"/>
    <w:rsid w:val="005435DC"/>
    <w:rsid w:val="00546906"/>
    <w:rsid w:val="0055306C"/>
    <w:rsid w:val="0055354D"/>
    <w:rsid w:val="00553B97"/>
    <w:rsid w:val="00553F46"/>
    <w:rsid w:val="00554C7C"/>
    <w:rsid w:val="00555AA7"/>
    <w:rsid w:val="00557862"/>
    <w:rsid w:val="00557A13"/>
    <w:rsid w:val="0056028D"/>
    <w:rsid w:val="00560B98"/>
    <w:rsid w:val="00560D43"/>
    <w:rsid w:val="00561101"/>
    <w:rsid w:val="00561596"/>
    <w:rsid w:val="005621B4"/>
    <w:rsid w:val="00563FFE"/>
    <w:rsid w:val="00564625"/>
    <w:rsid w:val="005664DD"/>
    <w:rsid w:val="0056675C"/>
    <w:rsid w:val="00566AB4"/>
    <w:rsid w:val="00566E38"/>
    <w:rsid w:val="00567031"/>
    <w:rsid w:val="005679C3"/>
    <w:rsid w:val="0057058E"/>
    <w:rsid w:val="0057090C"/>
    <w:rsid w:val="00570AC0"/>
    <w:rsid w:val="005711D1"/>
    <w:rsid w:val="00571EFC"/>
    <w:rsid w:val="00572B0C"/>
    <w:rsid w:val="005731E3"/>
    <w:rsid w:val="00573688"/>
    <w:rsid w:val="005736D4"/>
    <w:rsid w:val="005746D9"/>
    <w:rsid w:val="00576C6F"/>
    <w:rsid w:val="00577D59"/>
    <w:rsid w:val="0058069D"/>
    <w:rsid w:val="005806BF"/>
    <w:rsid w:val="005812E8"/>
    <w:rsid w:val="0058164B"/>
    <w:rsid w:val="0058260D"/>
    <w:rsid w:val="00582D26"/>
    <w:rsid w:val="005832EC"/>
    <w:rsid w:val="005834EC"/>
    <w:rsid w:val="00583BD8"/>
    <w:rsid w:val="00583FCC"/>
    <w:rsid w:val="00584238"/>
    <w:rsid w:val="00584ED9"/>
    <w:rsid w:val="005853BF"/>
    <w:rsid w:val="00585AA0"/>
    <w:rsid w:val="00586EF1"/>
    <w:rsid w:val="00587044"/>
    <w:rsid w:val="0058746D"/>
    <w:rsid w:val="00587A3A"/>
    <w:rsid w:val="00590BCF"/>
    <w:rsid w:val="00590BFA"/>
    <w:rsid w:val="00590EE8"/>
    <w:rsid w:val="00590F6C"/>
    <w:rsid w:val="00591473"/>
    <w:rsid w:val="00591E04"/>
    <w:rsid w:val="00592AB5"/>
    <w:rsid w:val="00593283"/>
    <w:rsid w:val="00594BEF"/>
    <w:rsid w:val="00594C23"/>
    <w:rsid w:val="00594D51"/>
    <w:rsid w:val="005955DE"/>
    <w:rsid w:val="00596790"/>
    <w:rsid w:val="00596FEC"/>
    <w:rsid w:val="005A12AB"/>
    <w:rsid w:val="005A1518"/>
    <w:rsid w:val="005A20BA"/>
    <w:rsid w:val="005A3158"/>
    <w:rsid w:val="005A3224"/>
    <w:rsid w:val="005A3833"/>
    <w:rsid w:val="005A40F5"/>
    <w:rsid w:val="005A468C"/>
    <w:rsid w:val="005A5A1C"/>
    <w:rsid w:val="005A6004"/>
    <w:rsid w:val="005A67EF"/>
    <w:rsid w:val="005B0CAA"/>
    <w:rsid w:val="005B1504"/>
    <w:rsid w:val="005B1534"/>
    <w:rsid w:val="005B1861"/>
    <w:rsid w:val="005B37FB"/>
    <w:rsid w:val="005B4335"/>
    <w:rsid w:val="005B4AA1"/>
    <w:rsid w:val="005B4B02"/>
    <w:rsid w:val="005B5022"/>
    <w:rsid w:val="005B5F62"/>
    <w:rsid w:val="005B6A73"/>
    <w:rsid w:val="005B7578"/>
    <w:rsid w:val="005B7D9E"/>
    <w:rsid w:val="005C0C02"/>
    <w:rsid w:val="005C1370"/>
    <w:rsid w:val="005C1973"/>
    <w:rsid w:val="005C259F"/>
    <w:rsid w:val="005C270D"/>
    <w:rsid w:val="005C2CD2"/>
    <w:rsid w:val="005C39B3"/>
    <w:rsid w:val="005C45D2"/>
    <w:rsid w:val="005C4C68"/>
    <w:rsid w:val="005C666D"/>
    <w:rsid w:val="005C6FAA"/>
    <w:rsid w:val="005C78AA"/>
    <w:rsid w:val="005C7C76"/>
    <w:rsid w:val="005D0FD2"/>
    <w:rsid w:val="005D1D49"/>
    <w:rsid w:val="005D4208"/>
    <w:rsid w:val="005D4C14"/>
    <w:rsid w:val="005D54C4"/>
    <w:rsid w:val="005D5CCB"/>
    <w:rsid w:val="005D65E1"/>
    <w:rsid w:val="005E1368"/>
    <w:rsid w:val="005E2659"/>
    <w:rsid w:val="005E31AE"/>
    <w:rsid w:val="005E33E8"/>
    <w:rsid w:val="005E3858"/>
    <w:rsid w:val="005E3CE3"/>
    <w:rsid w:val="005E58A1"/>
    <w:rsid w:val="005E6C20"/>
    <w:rsid w:val="005E6DED"/>
    <w:rsid w:val="005F0046"/>
    <w:rsid w:val="005F04B5"/>
    <w:rsid w:val="005F1A82"/>
    <w:rsid w:val="005F2113"/>
    <w:rsid w:val="005F3160"/>
    <w:rsid w:val="005F42D2"/>
    <w:rsid w:val="005F585B"/>
    <w:rsid w:val="005F7333"/>
    <w:rsid w:val="005F74D4"/>
    <w:rsid w:val="005F79DB"/>
    <w:rsid w:val="006002AB"/>
    <w:rsid w:val="0060052C"/>
    <w:rsid w:val="00600CF8"/>
    <w:rsid w:val="006014F4"/>
    <w:rsid w:val="0060198F"/>
    <w:rsid w:val="00602184"/>
    <w:rsid w:val="0060311E"/>
    <w:rsid w:val="00603B08"/>
    <w:rsid w:val="0060476F"/>
    <w:rsid w:val="00604A54"/>
    <w:rsid w:val="00604DD5"/>
    <w:rsid w:val="006053F8"/>
    <w:rsid w:val="00605DEF"/>
    <w:rsid w:val="0060642B"/>
    <w:rsid w:val="00606465"/>
    <w:rsid w:val="00606685"/>
    <w:rsid w:val="00607463"/>
    <w:rsid w:val="00610674"/>
    <w:rsid w:val="00611486"/>
    <w:rsid w:val="0061164B"/>
    <w:rsid w:val="006124D5"/>
    <w:rsid w:val="00613041"/>
    <w:rsid w:val="006136BB"/>
    <w:rsid w:val="00614BA5"/>
    <w:rsid w:val="00615162"/>
    <w:rsid w:val="0061585D"/>
    <w:rsid w:val="00615DBE"/>
    <w:rsid w:val="00617622"/>
    <w:rsid w:val="006208B8"/>
    <w:rsid w:val="0062117F"/>
    <w:rsid w:val="00621F5C"/>
    <w:rsid w:val="006229E2"/>
    <w:rsid w:val="00622B5A"/>
    <w:rsid w:val="00623624"/>
    <w:rsid w:val="0062398D"/>
    <w:rsid w:val="00623AC4"/>
    <w:rsid w:val="00624318"/>
    <w:rsid w:val="006247DA"/>
    <w:rsid w:val="006252AA"/>
    <w:rsid w:val="00625566"/>
    <w:rsid w:val="00625772"/>
    <w:rsid w:val="006264B5"/>
    <w:rsid w:val="006274FD"/>
    <w:rsid w:val="00630A84"/>
    <w:rsid w:val="00630D50"/>
    <w:rsid w:val="0063202F"/>
    <w:rsid w:val="006329A0"/>
    <w:rsid w:val="00634668"/>
    <w:rsid w:val="00634E2C"/>
    <w:rsid w:val="00634FB6"/>
    <w:rsid w:val="0063558C"/>
    <w:rsid w:val="006359E5"/>
    <w:rsid w:val="0063686E"/>
    <w:rsid w:val="006369E9"/>
    <w:rsid w:val="00640C21"/>
    <w:rsid w:val="00642D12"/>
    <w:rsid w:val="006432C3"/>
    <w:rsid w:val="00643303"/>
    <w:rsid w:val="006433A7"/>
    <w:rsid w:val="006449D3"/>
    <w:rsid w:val="00644ECD"/>
    <w:rsid w:val="00644F39"/>
    <w:rsid w:val="0064569D"/>
    <w:rsid w:val="00645942"/>
    <w:rsid w:val="00646472"/>
    <w:rsid w:val="00646D40"/>
    <w:rsid w:val="00650860"/>
    <w:rsid w:val="00651277"/>
    <w:rsid w:val="0065240D"/>
    <w:rsid w:val="00652945"/>
    <w:rsid w:val="006533AC"/>
    <w:rsid w:val="00653C1F"/>
    <w:rsid w:val="00653DA7"/>
    <w:rsid w:val="00654430"/>
    <w:rsid w:val="006545B6"/>
    <w:rsid w:val="0065474E"/>
    <w:rsid w:val="00654AEF"/>
    <w:rsid w:val="00655C38"/>
    <w:rsid w:val="006562A8"/>
    <w:rsid w:val="0065683A"/>
    <w:rsid w:val="00656F6A"/>
    <w:rsid w:val="00657335"/>
    <w:rsid w:val="0066075E"/>
    <w:rsid w:val="00661681"/>
    <w:rsid w:val="00663169"/>
    <w:rsid w:val="00664DCC"/>
    <w:rsid w:val="00665524"/>
    <w:rsid w:val="00665B26"/>
    <w:rsid w:val="006700BA"/>
    <w:rsid w:val="00670EA0"/>
    <w:rsid w:val="00671D3E"/>
    <w:rsid w:val="00672280"/>
    <w:rsid w:val="0067308D"/>
    <w:rsid w:val="0067312B"/>
    <w:rsid w:val="006733BA"/>
    <w:rsid w:val="006735EE"/>
    <w:rsid w:val="00673859"/>
    <w:rsid w:val="00674467"/>
    <w:rsid w:val="006759ED"/>
    <w:rsid w:val="00675D99"/>
    <w:rsid w:val="00676164"/>
    <w:rsid w:val="0067775E"/>
    <w:rsid w:val="00680038"/>
    <w:rsid w:val="006804A4"/>
    <w:rsid w:val="00680CA2"/>
    <w:rsid w:val="00680E85"/>
    <w:rsid w:val="0068218A"/>
    <w:rsid w:val="0068246E"/>
    <w:rsid w:val="00682B43"/>
    <w:rsid w:val="0068322A"/>
    <w:rsid w:val="00684162"/>
    <w:rsid w:val="006844AF"/>
    <w:rsid w:val="0068643D"/>
    <w:rsid w:val="006868CC"/>
    <w:rsid w:val="0069077A"/>
    <w:rsid w:val="00690844"/>
    <w:rsid w:val="0069136D"/>
    <w:rsid w:val="006915E6"/>
    <w:rsid w:val="00693594"/>
    <w:rsid w:val="006935EC"/>
    <w:rsid w:val="0069374C"/>
    <w:rsid w:val="006942BB"/>
    <w:rsid w:val="0069485D"/>
    <w:rsid w:val="0069562B"/>
    <w:rsid w:val="006962A5"/>
    <w:rsid w:val="00696849"/>
    <w:rsid w:val="00696B55"/>
    <w:rsid w:val="006974BC"/>
    <w:rsid w:val="006A07B9"/>
    <w:rsid w:val="006A1188"/>
    <w:rsid w:val="006A17DB"/>
    <w:rsid w:val="006A1FD2"/>
    <w:rsid w:val="006A2269"/>
    <w:rsid w:val="006A2822"/>
    <w:rsid w:val="006A3B72"/>
    <w:rsid w:val="006A651D"/>
    <w:rsid w:val="006A6958"/>
    <w:rsid w:val="006A696F"/>
    <w:rsid w:val="006A7BA3"/>
    <w:rsid w:val="006B00F5"/>
    <w:rsid w:val="006B01D0"/>
    <w:rsid w:val="006B1CA9"/>
    <w:rsid w:val="006B3DFB"/>
    <w:rsid w:val="006B48F7"/>
    <w:rsid w:val="006B547A"/>
    <w:rsid w:val="006B5A7B"/>
    <w:rsid w:val="006B621E"/>
    <w:rsid w:val="006B65C4"/>
    <w:rsid w:val="006B7715"/>
    <w:rsid w:val="006B7AC5"/>
    <w:rsid w:val="006B7C9E"/>
    <w:rsid w:val="006B7E42"/>
    <w:rsid w:val="006C09F1"/>
    <w:rsid w:val="006C0B3F"/>
    <w:rsid w:val="006C0DEB"/>
    <w:rsid w:val="006C33A1"/>
    <w:rsid w:val="006C39E8"/>
    <w:rsid w:val="006C4078"/>
    <w:rsid w:val="006C4BC6"/>
    <w:rsid w:val="006C6F02"/>
    <w:rsid w:val="006C74D5"/>
    <w:rsid w:val="006C7ED0"/>
    <w:rsid w:val="006D09B0"/>
    <w:rsid w:val="006D0FD9"/>
    <w:rsid w:val="006D112A"/>
    <w:rsid w:val="006D2AB2"/>
    <w:rsid w:val="006D2B49"/>
    <w:rsid w:val="006D3355"/>
    <w:rsid w:val="006D69BC"/>
    <w:rsid w:val="006D77B4"/>
    <w:rsid w:val="006E1402"/>
    <w:rsid w:val="006E1DC3"/>
    <w:rsid w:val="006E1F73"/>
    <w:rsid w:val="006E3AB5"/>
    <w:rsid w:val="006E4C02"/>
    <w:rsid w:val="006E56C9"/>
    <w:rsid w:val="006E61CD"/>
    <w:rsid w:val="006E7C32"/>
    <w:rsid w:val="006F09B8"/>
    <w:rsid w:val="006F09FA"/>
    <w:rsid w:val="006F0F61"/>
    <w:rsid w:val="006F119C"/>
    <w:rsid w:val="006F1B98"/>
    <w:rsid w:val="006F3005"/>
    <w:rsid w:val="006F31F9"/>
    <w:rsid w:val="006F3313"/>
    <w:rsid w:val="006F36A6"/>
    <w:rsid w:val="006F436F"/>
    <w:rsid w:val="006F4C25"/>
    <w:rsid w:val="006F4D58"/>
    <w:rsid w:val="006F5041"/>
    <w:rsid w:val="006F5617"/>
    <w:rsid w:val="006F57C3"/>
    <w:rsid w:val="006F6639"/>
    <w:rsid w:val="006F67A7"/>
    <w:rsid w:val="006F68D1"/>
    <w:rsid w:val="006F6935"/>
    <w:rsid w:val="00700D56"/>
    <w:rsid w:val="0070107C"/>
    <w:rsid w:val="00701609"/>
    <w:rsid w:val="007018DA"/>
    <w:rsid w:val="00701AD8"/>
    <w:rsid w:val="00701FBA"/>
    <w:rsid w:val="0070200E"/>
    <w:rsid w:val="007036D3"/>
    <w:rsid w:val="00703D6D"/>
    <w:rsid w:val="00704541"/>
    <w:rsid w:val="00705F94"/>
    <w:rsid w:val="007063D4"/>
    <w:rsid w:val="007064B0"/>
    <w:rsid w:val="0070797E"/>
    <w:rsid w:val="007079FE"/>
    <w:rsid w:val="00707A93"/>
    <w:rsid w:val="00710849"/>
    <w:rsid w:val="00710C66"/>
    <w:rsid w:val="00710E63"/>
    <w:rsid w:val="00711333"/>
    <w:rsid w:val="00711C08"/>
    <w:rsid w:val="007129DF"/>
    <w:rsid w:val="007136D4"/>
    <w:rsid w:val="00714AF2"/>
    <w:rsid w:val="00716089"/>
    <w:rsid w:val="0071671D"/>
    <w:rsid w:val="00716B2A"/>
    <w:rsid w:val="00720069"/>
    <w:rsid w:val="00721065"/>
    <w:rsid w:val="00721EA5"/>
    <w:rsid w:val="007228AC"/>
    <w:rsid w:val="0072312E"/>
    <w:rsid w:val="00723E6A"/>
    <w:rsid w:val="007249D1"/>
    <w:rsid w:val="007252F8"/>
    <w:rsid w:val="00725923"/>
    <w:rsid w:val="00726CA4"/>
    <w:rsid w:val="00727829"/>
    <w:rsid w:val="007279A0"/>
    <w:rsid w:val="00727D60"/>
    <w:rsid w:val="00727D72"/>
    <w:rsid w:val="00730EE3"/>
    <w:rsid w:val="00731233"/>
    <w:rsid w:val="00731F86"/>
    <w:rsid w:val="00732299"/>
    <w:rsid w:val="00733140"/>
    <w:rsid w:val="00734D24"/>
    <w:rsid w:val="00734F6B"/>
    <w:rsid w:val="00735671"/>
    <w:rsid w:val="007359D5"/>
    <w:rsid w:val="0073601A"/>
    <w:rsid w:val="00737123"/>
    <w:rsid w:val="00737BC8"/>
    <w:rsid w:val="00740945"/>
    <w:rsid w:val="00740A0C"/>
    <w:rsid w:val="00741BAE"/>
    <w:rsid w:val="00742EB8"/>
    <w:rsid w:val="007441FB"/>
    <w:rsid w:val="007452CB"/>
    <w:rsid w:val="00745AF6"/>
    <w:rsid w:val="00745C1D"/>
    <w:rsid w:val="00746470"/>
    <w:rsid w:val="00750621"/>
    <w:rsid w:val="00750C7E"/>
    <w:rsid w:val="00750E53"/>
    <w:rsid w:val="00751F4A"/>
    <w:rsid w:val="00751F90"/>
    <w:rsid w:val="0075317E"/>
    <w:rsid w:val="00753725"/>
    <w:rsid w:val="007543FA"/>
    <w:rsid w:val="0075498B"/>
    <w:rsid w:val="007551F5"/>
    <w:rsid w:val="007556D7"/>
    <w:rsid w:val="00756EA7"/>
    <w:rsid w:val="00757278"/>
    <w:rsid w:val="00761444"/>
    <w:rsid w:val="00761748"/>
    <w:rsid w:val="007621BC"/>
    <w:rsid w:val="00762788"/>
    <w:rsid w:val="00762E23"/>
    <w:rsid w:val="00762EB7"/>
    <w:rsid w:val="007637D1"/>
    <w:rsid w:val="00764162"/>
    <w:rsid w:val="007650EE"/>
    <w:rsid w:val="007656B9"/>
    <w:rsid w:val="007707B2"/>
    <w:rsid w:val="00771117"/>
    <w:rsid w:val="00772BF6"/>
    <w:rsid w:val="007738E5"/>
    <w:rsid w:val="00774837"/>
    <w:rsid w:val="00774CA3"/>
    <w:rsid w:val="00774F08"/>
    <w:rsid w:val="007756A8"/>
    <w:rsid w:val="00784A5F"/>
    <w:rsid w:val="00785582"/>
    <w:rsid w:val="00785C8F"/>
    <w:rsid w:val="00785F39"/>
    <w:rsid w:val="00785FDB"/>
    <w:rsid w:val="00786AC7"/>
    <w:rsid w:val="007873F2"/>
    <w:rsid w:val="00787966"/>
    <w:rsid w:val="00787977"/>
    <w:rsid w:val="007904A8"/>
    <w:rsid w:val="007908A4"/>
    <w:rsid w:val="00790B1D"/>
    <w:rsid w:val="00793327"/>
    <w:rsid w:val="00793594"/>
    <w:rsid w:val="007947F3"/>
    <w:rsid w:val="00797743"/>
    <w:rsid w:val="007A0094"/>
    <w:rsid w:val="007A0F1E"/>
    <w:rsid w:val="007A29F3"/>
    <w:rsid w:val="007A329C"/>
    <w:rsid w:val="007A38E2"/>
    <w:rsid w:val="007A56B8"/>
    <w:rsid w:val="007A56DB"/>
    <w:rsid w:val="007A64F5"/>
    <w:rsid w:val="007A683A"/>
    <w:rsid w:val="007B0935"/>
    <w:rsid w:val="007B1791"/>
    <w:rsid w:val="007B24D3"/>
    <w:rsid w:val="007B2BAB"/>
    <w:rsid w:val="007B497B"/>
    <w:rsid w:val="007B5ABA"/>
    <w:rsid w:val="007B7E88"/>
    <w:rsid w:val="007B7F6D"/>
    <w:rsid w:val="007C019A"/>
    <w:rsid w:val="007C05A9"/>
    <w:rsid w:val="007C0605"/>
    <w:rsid w:val="007C0B59"/>
    <w:rsid w:val="007C3646"/>
    <w:rsid w:val="007C3DDB"/>
    <w:rsid w:val="007C4554"/>
    <w:rsid w:val="007C4918"/>
    <w:rsid w:val="007C4FF4"/>
    <w:rsid w:val="007C5123"/>
    <w:rsid w:val="007C57B1"/>
    <w:rsid w:val="007D0B6E"/>
    <w:rsid w:val="007D127A"/>
    <w:rsid w:val="007D14E5"/>
    <w:rsid w:val="007D2D5B"/>
    <w:rsid w:val="007D2DC5"/>
    <w:rsid w:val="007D4591"/>
    <w:rsid w:val="007D4635"/>
    <w:rsid w:val="007D47BE"/>
    <w:rsid w:val="007D5635"/>
    <w:rsid w:val="007D718E"/>
    <w:rsid w:val="007D7984"/>
    <w:rsid w:val="007D7E37"/>
    <w:rsid w:val="007D7EAC"/>
    <w:rsid w:val="007E0545"/>
    <w:rsid w:val="007E1713"/>
    <w:rsid w:val="007E2242"/>
    <w:rsid w:val="007E2662"/>
    <w:rsid w:val="007E2D74"/>
    <w:rsid w:val="007E618E"/>
    <w:rsid w:val="007E6449"/>
    <w:rsid w:val="007E7472"/>
    <w:rsid w:val="007E7481"/>
    <w:rsid w:val="007F0500"/>
    <w:rsid w:val="007F0959"/>
    <w:rsid w:val="007F0C4C"/>
    <w:rsid w:val="007F119E"/>
    <w:rsid w:val="007F1471"/>
    <w:rsid w:val="007F1502"/>
    <w:rsid w:val="007F196A"/>
    <w:rsid w:val="007F24C8"/>
    <w:rsid w:val="007F24F2"/>
    <w:rsid w:val="007F26A9"/>
    <w:rsid w:val="007F307D"/>
    <w:rsid w:val="007F327B"/>
    <w:rsid w:val="007F4C26"/>
    <w:rsid w:val="007F5644"/>
    <w:rsid w:val="007F5A9B"/>
    <w:rsid w:val="007F6319"/>
    <w:rsid w:val="007F6A92"/>
    <w:rsid w:val="007F6B85"/>
    <w:rsid w:val="007F7561"/>
    <w:rsid w:val="007F78FD"/>
    <w:rsid w:val="007F7E1C"/>
    <w:rsid w:val="00800E01"/>
    <w:rsid w:val="00801F5D"/>
    <w:rsid w:val="008029BD"/>
    <w:rsid w:val="00803141"/>
    <w:rsid w:val="0080333E"/>
    <w:rsid w:val="00803726"/>
    <w:rsid w:val="00804781"/>
    <w:rsid w:val="008060F1"/>
    <w:rsid w:val="00806F9B"/>
    <w:rsid w:val="00807196"/>
    <w:rsid w:val="00810C63"/>
    <w:rsid w:val="00811202"/>
    <w:rsid w:val="008113AA"/>
    <w:rsid w:val="0081222F"/>
    <w:rsid w:val="008131E5"/>
    <w:rsid w:val="0081338D"/>
    <w:rsid w:val="00813C08"/>
    <w:rsid w:val="0081445C"/>
    <w:rsid w:val="00814BEA"/>
    <w:rsid w:val="00814E0C"/>
    <w:rsid w:val="00815C6F"/>
    <w:rsid w:val="00816DA4"/>
    <w:rsid w:val="00817236"/>
    <w:rsid w:val="00817A21"/>
    <w:rsid w:val="008204F7"/>
    <w:rsid w:val="008205CE"/>
    <w:rsid w:val="00821255"/>
    <w:rsid w:val="008218B7"/>
    <w:rsid w:val="00821C56"/>
    <w:rsid w:val="00821F14"/>
    <w:rsid w:val="008224CF"/>
    <w:rsid w:val="0082317E"/>
    <w:rsid w:val="00823D1D"/>
    <w:rsid w:val="008255F3"/>
    <w:rsid w:val="00826C43"/>
    <w:rsid w:val="00826E28"/>
    <w:rsid w:val="00827C55"/>
    <w:rsid w:val="00830A63"/>
    <w:rsid w:val="00830CB1"/>
    <w:rsid w:val="00831563"/>
    <w:rsid w:val="0083236B"/>
    <w:rsid w:val="00832619"/>
    <w:rsid w:val="00833216"/>
    <w:rsid w:val="008334F1"/>
    <w:rsid w:val="0083370C"/>
    <w:rsid w:val="00834049"/>
    <w:rsid w:val="008347A6"/>
    <w:rsid w:val="00835561"/>
    <w:rsid w:val="00835A47"/>
    <w:rsid w:val="00835B89"/>
    <w:rsid w:val="008373F4"/>
    <w:rsid w:val="00840014"/>
    <w:rsid w:val="00841979"/>
    <w:rsid w:val="008419A0"/>
    <w:rsid w:val="00841B15"/>
    <w:rsid w:val="00842A40"/>
    <w:rsid w:val="008433B8"/>
    <w:rsid w:val="00845153"/>
    <w:rsid w:val="00845717"/>
    <w:rsid w:val="0084667F"/>
    <w:rsid w:val="00846D3A"/>
    <w:rsid w:val="0085009B"/>
    <w:rsid w:val="00850B5E"/>
    <w:rsid w:val="00850E1D"/>
    <w:rsid w:val="00851364"/>
    <w:rsid w:val="00852485"/>
    <w:rsid w:val="00852933"/>
    <w:rsid w:val="00852971"/>
    <w:rsid w:val="0085347A"/>
    <w:rsid w:val="008540E8"/>
    <w:rsid w:val="00854496"/>
    <w:rsid w:val="008549A1"/>
    <w:rsid w:val="00854ED5"/>
    <w:rsid w:val="00856AC8"/>
    <w:rsid w:val="00856E1D"/>
    <w:rsid w:val="00857224"/>
    <w:rsid w:val="00857A7C"/>
    <w:rsid w:val="008610EE"/>
    <w:rsid w:val="00862CE2"/>
    <w:rsid w:val="00862E42"/>
    <w:rsid w:val="00863E5F"/>
    <w:rsid w:val="008655EF"/>
    <w:rsid w:val="008658CB"/>
    <w:rsid w:val="008671AF"/>
    <w:rsid w:val="008671C3"/>
    <w:rsid w:val="008702E2"/>
    <w:rsid w:val="008711EF"/>
    <w:rsid w:val="008712DF"/>
    <w:rsid w:val="00871B65"/>
    <w:rsid w:val="0087462F"/>
    <w:rsid w:val="00874C59"/>
    <w:rsid w:val="00874DAE"/>
    <w:rsid w:val="00875049"/>
    <w:rsid w:val="0087599A"/>
    <w:rsid w:val="00875D99"/>
    <w:rsid w:val="008768F7"/>
    <w:rsid w:val="00876C74"/>
    <w:rsid w:val="00876CE6"/>
    <w:rsid w:val="00880513"/>
    <w:rsid w:val="00880937"/>
    <w:rsid w:val="008818BC"/>
    <w:rsid w:val="00883175"/>
    <w:rsid w:val="008836B0"/>
    <w:rsid w:val="008838CC"/>
    <w:rsid w:val="00884145"/>
    <w:rsid w:val="00884BED"/>
    <w:rsid w:val="00885093"/>
    <w:rsid w:val="0088698F"/>
    <w:rsid w:val="0088714A"/>
    <w:rsid w:val="0088736A"/>
    <w:rsid w:val="00891B97"/>
    <w:rsid w:val="008928E8"/>
    <w:rsid w:val="00892AED"/>
    <w:rsid w:val="0089370F"/>
    <w:rsid w:val="00894A80"/>
    <w:rsid w:val="00895774"/>
    <w:rsid w:val="00895BE9"/>
    <w:rsid w:val="00896360"/>
    <w:rsid w:val="008972C5"/>
    <w:rsid w:val="00897398"/>
    <w:rsid w:val="0089799D"/>
    <w:rsid w:val="008A0D7B"/>
    <w:rsid w:val="008A1F2D"/>
    <w:rsid w:val="008A337F"/>
    <w:rsid w:val="008A4AD8"/>
    <w:rsid w:val="008A4C89"/>
    <w:rsid w:val="008A582E"/>
    <w:rsid w:val="008A6852"/>
    <w:rsid w:val="008B1984"/>
    <w:rsid w:val="008B2973"/>
    <w:rsid w:val="008B365B"/>
    <w:rsid w:val="008B3DA6"/>
    <w:rsid w:val="008B3F56"/>
    <w:rsid w:val="008B5C20"/>
    <w:rsid w:val="008B6CD7"/>
    <w:rsid w:val="008B6F93"/>
    <w:rsid w:val="008B744C"/>
    <w:rsid w:val="008C098B"/>
    <w:rsid w:val="008C09D9"/>
    <w:rsid w:val="008C28CF"/>
    <w:rsid w:val="008C2D2A"/>
    <w:rsid w:val="008C321D"/>
    <w:rsid w:val="008C42DE"/>
    <w:rsid w:val="008C4387"/>
    <w:rsid w:val="008C5B9C"/>
    <w:rsid w:val="008C6866"/>
    <w:rsid w:val="008C71B3"/>
    <w:rsid w:val="008C7A1C"/>
    <w:rsid w:val="008C7BD2"/>
    <w:rsid w:val="008D02F7"/>
    <w:rsid w:val="008D0318"/>
    <w:rsid w:val="008D0592"/>
    <w:rsid w:val="008D3B92"/>
    <w:rsid w:val="008D42AB"/>
    <w:rsid w:val="008D4E52"/>
    <w:rsid w:val="008D5526"/>
    <w:rsid w:val="008D5BCE"/>
    <w:rsid w:val="008D6168"/>
    <w:rsid w:val="008D6CE6"/>
    <w:rsid w:val="008D7EBB"/>
    <w:rsid w:val="008E01D9"/>
    <w:rsid w:val="008E0600"/>
    <w:rsid w:val="008E1049"/>
    <w:rsid w:val="008E1653"/>
    <w:rsid w:val="008E234B"/>
    <w:rsid w:val="008E2768"/>
    <w:rsid w:val="008E395B"/>
    <w:rsid w:val="008E40C8"/>
    <w:rsid w:val="008E40DF"/>
    <w:rsid w:val="008E52B1"/>
    <w:rsid w:val="008E655D"/>
    <w:rsid w:val="008E6667"/>
    <w:rsid w:val="008E67F4"/>
    <w:rsid w:val="008E6AB0"/>
    <w:rsid w:val="008E75FB"/>
    <w:rsid w:val="008E7F2F"/>
    <w:rsid w:val="008F0168"/>
    <w:rsid w:val="008F05B7"/>
    <w:rsid w:val="008F081B"/>
    <w:rsid w:val="008F0C95"/>
    <w:rsid w:val="008F1120"/>
    <w:rsid w:val="008F12B4"/>
    <w:rsid w:val="008F1C1C"/>
    <w:rsid w:val="008F1CEA"/>
    <w:rsid w:val="008F1DEE"/>
    <w:rsid w:val="008F251F"/>
    <w:rsid w:val="008F297C"/>
    <w:rsid w:val="008F306D"/>
    <w:rsid w:val="008F330C"/>
    <w:rsid w:val="008F3D3A"/>
    <w:rsid w:val="008F4191"/>
    <w:rsid w:val="008F4813"/>
    <w:rsid w:val="008F4E76"/>
    <w:rsid w:val="008F542A"/>
    <w:rsid w:val="008F6138"/>
    <w:rsid w:val="008F7BC4"/>
    <w:rsid w:val="00900BCD"/>
    <w:rsid w:val="0090100D"/>
    <w:rsid w:val="00901263"/>
    <w:rsid w:val="009013B8"/>
    <w:rsid w:val="00901A11"/>
    <w:rsid w:val="00901BEE"/>
    <w:rsid w:val="00902DA3"/>
    <w:rsid w:val="00902F76"/>
    <w:rsid w:val="00904AD1"/>
    <w:rsid w:val="00904E5B"/>
    <w:rsid w:val="009052D9"/>
    <w:rsid w:val="009069D8"/>
    <w:rsid w:val="00906FB7"/>
    <w:rsid w:val="00907A1F"/>
    <w:rsid w:val="00907F30"/>
    <w:rsid w:val="00910A27"/>
    <w:rsid w:val="00911012"/>
    <w:rsid w:val="00911C2D"/>
    <w:rsid w:val="00915D01"/>
    <w:rsid w:val="00915EAD"/>
    <w:rsid w:val="009163CC"/>
    <w:rsid w:val="009169FD"/>
    <w:rsid w:val="00917204"/>
    <w:rsid w:val="009173C1"/>
    <w:rsid w:val="0091774C"/>
    <w:rsid w:val="009200C3"/>
    <w:rsid w:val="00921117"/>
    <w:rsid w:val="00921416"/>
    <w:rsid w:val="0092515C"/>
    <w:rsid w:val="00925563"/>
    <w:rsid w:val="00926ED5"/>
    <w:rsid w:val="00926FC5"/>
    <w:rsid w:val="00930E8A"/>
    <w:rsid w:val="00932E2C"/>
    <w:rsid w:val="0093386F"/>
    <w:rsid w:val="00934928"/>
    <w:rsid w:val="00934D08"/>
    <w:rsid w:val="0093526C"/>
    <w:rsid w:val="00935411"/>
    <w:rsid w:val="00936151"/>
    <w:rsid w:val="00936CB0"/>
    <w:rsid w:val="00940147"/>
    <w:rsid w:val="00940819"/>
    <w:rsid w:val="009409BC"/>
    <w:rsid w:val="00940C2C"/>
    <w:rsid w:val="009419D4"/>
    <w:rsid w:val="00942270"/>
    <w:rsid w:val="009426EC"/>
    <w:rsid w:val="0094420D"/>
    <w:rsid w:val="009444A5"/>
    <w:rsid w:val="0094501B"/>
    <w:rsid w:val="0094512B"/>
    <w:rsid w:val="00945509"/>
    <w:rsid w:val="00945601"/>
    <w:rsid w:val="009457DB"/>
    <w:rsid w:val="009460C0"/>
    <w:rsid w:val="0094697B"/>
    <w:rsid w:val="00947BA8"/>
    <w:rsid w:val="0095002F"/>
    <w:rsid w:val="00950154"/>
    <w:rsid w:val="009504CA"/>
    <w:rsid w:val="00950801"/>
    <w:rsid w:val="009508E2"/>
    <w:rsid w:val="00951018"/>
    <w:rsid w:val="009510A1"/>
    <w:rsid w:val="00951705"/>
    <w:rsid w:val="00953C89"/>
    <w:rsid w:val="009544E3"/>
    <w:rsid w:val="00954FBC"/>
    <w:rsid w:val="009550A0"/>
    <w:rsid w:val="009550E9"/>
    <w:rsid w:val="00955C36"/>
    <w:rsid w:val="00956460"/>
    <w:rsid w:val="00956FC9"/>
    <w:rsid w:val="00957CD4"/>
    <w:rsid w:val="0096032C"/>
    <w:rsid w:val="0096060B"/>
    <w:rsid w:val="00961720"/>
    <w:rsid w:val="00961FC8"/>
    <w:rsid w:val="0096231E"/>
    <w:rsid w:val="009639C1"/>
    <w:rsid w:val="00963F1D"/>
    <w:rsid w:val="009646CF"/>
    <w:rsid w:val="00964732"/>
    <w:rsid w:val="00965EAD"/>
    <w:rsid w:val="00966175"/>
    <w:rsid w:val="009664F6"/>
    <w:rsid w:val="009669AA"/>
    <w:rsid w:val="009672BE"/>
    <w:rsid w:val="0096792D"/>
    <w:rsid w:val="00967E85"/>
    <w:rsid w:val="0097077E"/>
    <w:rsid w:val="00971B73"/>
    <w:rsid w:val="00972195"/>
    <w:rsid w:val="0097236B"/>
    <w:rsid w:val="0097297F"/>
    <w:rsid w:val="00972FF6"/>
    <w:rsid w:val="009738BF"/>
    <w:rsid w:val="00973C4A"/>
    <w:rsid w:val="00973C96"/>
    <w:rsid w:val="00973D1D"/>
    <w:rsid w:val="00973E82"/>
    <w:rsid w:val="00974282"/>
    <w:rsid w:val="00974BAF"/>
    <w:rsid w:val="00974E5B"/>
    <w:rsid w:val="00974E6C"/>
    <w:rsid w:val="00975429"/>
    <w:rsid w:val="00975B11"/>
    <w:rsid w:val="00975E41"/>
    <w:rsid w:val="009769B8"/>
    <w:rsid w:val="00976FB7"/>
    <w:rsid w:val="0097754C"/>
    <w:rsid w:val="00981CCC"/>
    <w:rsid w:val="0098222B"/>
    <w:rsid w:val="00984B2C"/>
    <w:rsid w:val="00985073"/>
    <w:rsid w:val="00985B07"/>
    <w:rsid w:val="009862C6"/>
    <w:rsid w:val="00987D4A"/>
    <w:rsid w:val="009900F9"/>
    <w:rsid w:val="00990130"/>
    <w:rsid w:val="009902A7"/>
    <w:rsid w:val="009907A0"/>
    <w:rsid w:val="00990CA5"/>
    <w:rsid w:val="009915FE"/>
    <w:rsid w:val="00991A32"/>
    <w:rsid w:val="00992230"/>
    <w:rsid w:val="0099381F"/>
    <w:rsid w:val="00993A17"/>
    <w:rsid w:val="00993CA1"/>
    <w:rsid w:val="00994FB5"/>
    <w:rsid w:val="0099508C"/>
    <w:rsid w:val="009970E7"/>
    <w:rsid w:val="00997F36"/>
    <w:rsid w:val="009A0003"/>
    <w:rsid w:val="009A1231"/>
    <w:rsid w:val="009A1961"/>
    <w:rsid w:val="009A2A68"/>
    <w:rsid w:val="009A377B"/>
    <w:rsid w:val="009A4941"/>
    <w:rsid w:val="009A6433"/>
    <w:rsid w:val="009A69DB"/>
    <w:rsid w:val="009A6E35"/>
    <w:rsid w:val="009A7E54"/>
    <w:rsid w:val="009A7ED4"/>
    <w:rsid w:val="009B0CCA"/>
    <w:rsid w:val="009B0DC0"/>
    <w:rsid w:val="009B18DF"/>
    <w:rsid w:val="009B1B6F"/>
    <w:rsid w:val="009B2AD1"/>
    <w:rsid w:val="009B33E9"/>
    <w:rsid w:val="009B397C"/>
    <w:rsid w:val="009B40D7"/>
    <w:rsid w:val="009B5DE1"/>
    <w:rsid w:val="009B6170"/>
    <w:rsid w:val="009B6594"/>
    <w:rsid w:val="009B6AD6"/>
    <w:rsid w:val="009B6CC7"/>
    <w:rsid w:val="009B7A5D"/>
    <w:rsid w:val="009C04D9"/>
    <w:rsid w:val="009C1282"/>
    <w:rsid w:val="009C1606"/>
    <w:rsid w:val="009C1825"/>
    <w:rsid w:val="009C3542"/>
    <w:rsid w:val="009C3A2E"/>
    <w:rsid w:val="009C49B6"/>
    <w:rsid w:val="009C4BD6"/>
    <w:rsid w:val="009C53C1"/>
    <w:rsid w:val="009C67E2"/>
    <w:rsid w:val="009C722C"/>
    <w:rsid w:val="009C750D"/>
    <w:rsid w:val="009C75E2"/>
    <w:rsid w:val="009D1309"/>
    <w:rsid w:val="009D1B0A"/>
    <w:rsid w:val="009D3449"/>
    <w:rsid w:val="009D34E9"/>
    <w:rsid w:val="009D37D8"/>
    <w:rsid w:val="009D3FDA"/>
    <w:rsid w:val="009D4436"/>
    <w:rsid w:val="009D4E50"/>
    <w:rsid w:val="009D52F2"/>
    <w:rsid w:val="009D6079"/>
    <w:rsid w:val="009D6DCE"/>
    <w:rsid w:val="009D7553"/>
    <w:rsid w:val="009E0CFB"/>
    <w:rsid w:val="009E1757"/>
    <w:rsid w:val="009E1CE5"/>
    <w:rsid w:val="009E1E55"/>
    <w:rsid w:val="009E32B1"/>
    <w:rsid w:val="009E332F"/>
    <w:rsid w:val="009E3AE4"/>
    <w:rsid w:val="009E53F3"/>
    <w:rsid w:val="009E593A"/>
    <w:rsid w:val="009E5B18"/>
    <w:rsid w:val="009E66EA"/>
    <w:rsid w:val="009E6F29"/>
    <w:rsid w:val="009F0827"/>
    <w:rsid w:val="009F0CD3"/>
    <w:rsid w:val="009F1BBB"/>
    <w:rsid w:val="009F2F6C"/>
    <w:rsid w:val="009F314A"/>
    <w:rsid w:val="009F40C9"/>
    <w:rsid w:val="009F45B5"/>
    <w:rsid w:val="009F4B60"/>
    <w:rsid w:val="009F5414"/>
    <w:rsid w:val="009F5806"/>
    <w:rsid w:val="009F5C08"/>
    <w:rsid w:val="009F666B"/>
    <w:rsid w:val="009F67CF"/>
    <w:rsid w:val="009F6A38"/>
    <w:rsid w:val="009F7C73"/>
    <w:rsid w:val="00A00352"/>
    <w:rsid w:val="00A00553"/>
    <w:rsid w:val="00A00C84"/>
    <w:rsid w:val="00A01542"/>
    <w:rsid w:val="00A01B02"/>
    <w:rsid w:val="00A01CCC"/>
    <w:rsid w:val="00A02E8C"/>
    <w:rsid w:val="00A0356F"/>
    <w:rsid w:val="00A04E87"/>
    <w:rsid w:val="00A05091"/>
    <w:rsid w:val="00A06E7F"/>
    <w:rsid w:val="00A10319"/>
    <w:rsid w:val="00A104E9"/>
    <w:rsid w:val="00A1143E"/>
    <w:rsid w:val="00A126F7"/>
    <w:rsid w:val="00A146A9"/>
    <w:rsid w:val="00A14C05"/>
    <w:rsid w:val="00A159F9"/>
    <w:rsid w:val="00A15DDD"/>
    <w:rsid w:val="00A16336"/>
    <w:rsid w:val="00A1675D"/>
    <w:rsid w:val="00A17678"/>
    <w:rsid w:val="00A216BF"/>
    <w:rsid w:val="00A2173F"/>
    <w:rsid w:val="00A21D1C"/>
    <w:rsid w:val="00A22611"/>
    <w:rsid w:val="00A23114"/>
    <w:rsid w:val="00A234FF"/>
    <w:rsid w:val="00A23A8B"/>
    <w:rsid w:val="00A24030"/>
    <w:rsid w:val="00A25466"/>
    <w:rsid w:val="00A25547"/>
    <w:rsid w:val="00A25FFC"/>
    <w:rsid w:val="00A26081"/>
    <w:rsid w:val="00A26F08"/>
    <w:rsid w:val="00A279FE"/>
    <w:rsid w:val="00A27F87"/>
    <w:rsid w:val="00A30EBC"/>
    <w:rsid w:val="00A3222C"/>
    <w:rsid w:val="00A3260B"/>
    <w:rsid w:val="00A32654"/>
    <w:rsid w:val="00A328E6"/>
    <w:rsid w:val="00A32A08"/>
    <w:rsid w:val="00A32D49"/>
    <w:rsid w:val="00A33672"/>
    <w:rsid w:val="00A33831"/>
    <w:rsid w:val="00A35499"/>
    <w:rsid w:val="00A35E0C"/>
    <w:rsid w:val="00A3669D"/>
    <w:rsid w:val="00A36EC2"/>
    <w:rsid w:val="00A3705B"/>
    <w:rsid w:val="00A3730F"/>
    <w:rsid w:val="00A37493"/>
    <w:rsid w:val="00A3784B"/>
    <w:rsid w:val="00A37F70"/>
    <w:rsid w:val="00A40646"/>
    <w:rsid w:val="00A41557"/>
    <w:rsid w:val="00A416AC"/>
    <w:rsid w:val="00A41EDE"/>
    <w:rsid w:val="00A4375A"/>
    <w:rsid w:val="00A43C6C"/>
    <w:rsid w:val="00A45CF2"/>
    <w:rsid w:val="00A460D7"/>
    <w:rsid w:val="00A46103"/>
    <w:rsid w:val="00A5070F"/>
    <w:rsid w:val="00A50C34"/>
    <w:rsid w:val="00A51697"/>
    <w:rsid w:val="00A51EB4"/>
    <w:rsid w:val="00A525A1"/>
    <w:rsid w:val="00A52DB8"/>
    <w:rsid w:val="00A5365E"/>
    <w:rsid w:val="00A538C8"/>
    <w:rsid w:val="00A54D37"/>
    <w:rsid w:val="00A553E7"/>
    <w:rsid w:val="00A55E5C"/>
    <w:rsid w:val="00A55F31"/>
    <w:rsid w:val="00A56217"/>
    <w:rsid w:val="00A569BC"/>
    <w:rsid w:val="00A56E2F"/>
    <w:rsid w:val="00A57C34"/>
    <w:rsid w:val="00A57DFC"/>
    <w:rsid w:val="00A61378"/>
    <w:rsid w:val="00A618EF"/>
    <w:rsid w:val="00A64207"/>
    <w:rsid w:val="00A64A9A"/>
    <w:rsid w:val="00A67E2D"/>
    <w:rsid w:val="00A702C1"/>
    <w:rsid w:val="00A70720"/>
    <w:rsid w:val="00A71A55"/>
    <w:rsid w:val="00A71B44"/>
    <w:rsid w:val="00A72F09"/>
    <w:rsid w:val="00A756A8"/>
    <w:rsid w:val="00A76F04"/>
    <w:rsid w:val="00A770A5"/>
    <w:rsid w:val="00A773AB"/>
    <w:rsid w:val="00A80437"/>
    <w:rsid w:val="00A80771"/>
    <w:rsid w:val="00A80B79"/>
    <w:rsid w:val="00A80DDE"/>
    <w:rsid w:val="00A81831"/>
    <w:rsid w:val="00A818D5"/>
    <w:rsid w:val="00A8411D"/>
    <w:rsid w:val="00A84545"/>
    <w:rsid w:val="00A8476A"/>
    <w:rsid w:val="00A84A51"/>
    <w:rsid w:val="00A85033"/>
    <w:rsid w:val="00A85694"/>
    <w:rsid w:val="00A8593A"/>
    <w:rsid w:val="00A85944"/>
    <w:rsid w:val="00A8673C"/>
    <w:rsid w:val="00A86935"/>
    <w:rsid w:val="00A86DF3"/>
    <w:rsid w:val="00A87D57"/>
    <w:rsid w:val="00A905B1"/>
    <w:rsid w:val="00A90D50"/>
    <w:rsid w:val="00A9164C"/>
    <w:rsid w:val="00A916C0"/>
    <w:rsid w:val="00A91C73"/>
    <w:rsid w:val="00A92851"/>
    <w:rsid w:val="00A93450"/>
    <w:rsid w:val="00A93BC9"/>
    <w:rsid w:val="00A95013"/>
    <w:rsid w:val="00A956CE"/>
    <w:rsid w:val="00A95756"/>
    <w:rsid w:val="00A96166"/>
    <w:rsid w:val="00A96934"/>
    <w:rsid w:val="00A96CFC"/>
    <w:rsid w:val="00A96F6D"/>
    <w:rsid w:val="00AA0D2C"/>
    <w:rsid w:val="00AA0D96"/>
    <w:rsid w:val="00AA30E8"/>
    <w:rsid w:val="00AA5CF5"/>
    <w:rsid w:val="00AA5D88"/>
    <w:rsid w:val="00AA5E85"/>
    <w:rsid w:val="00AA7407"/>
    <w:rsid w:val="00AA779D"/>
    <w:rsid w:val="00AB0B4C"/>
    <w:rsid w:val="00AB12CD"/>
    <w:rsid w:val="00AB3F09"/>
    <w:rsid w:val="00AB507A"/>
    <w:rsid w:val="00AB51FE"/>
    <w:rsid w:val="00AB5A50"/>
    <w:rsid w:val="00AB6F89"/>
    <w:rsid w:val="00AC0D58"/>
    <w:rsid w:val="00AC10D3"/>
    <w:rsid w:val="00AC1CA8"/>
    <w:rsid w:val="00AC1EB9"/>
    <w:rsid w:val="00AC2ADC"/>
    <w:rsid w:val="00AC349E"/>
    <w:rsid w:val="00AC3793"/>
    <w:rsid w:val="00AC3DB1"/>
    <w:rsid w:val="00AC4E5A"/>
    <w:rsid w:val="00AC5317"/>
    <w:rsid w:val="00AC7A29"/>
    <w:rsid w:val="00AD06A5"/>
    <w:rsid w:val="00AD0716"/>
    <w:rsid w:val="00AD1922"/>
    <w:rsid w:val="00AD2CEC"/>
    <w:rsid w:val="00AD41AE"/>
    <w:rsid w:val="00AD45FF"/>
    <w:rsid w:val="00AD4A04"/>
    <w:rsid w:val="00AD4E6D"/>
    <w:rsid w:val="00AD55FA"/>
    <w:rsid w:val="00AD5691"/>
    <w:rsid w:val="00AD7283"/>
    <w:rsid w:val="00AD791F"/>
    <w:rsid w:val="00AE041D"/>
    <w:rsid w:val="00AE0844"/>
    <w:rsid w:val="00AE0F75"/>
    <w:rsid w:val="00AE191A"/>
    <w:rsid w:val="00AE2915"/>
    <w:rsid w:val="00AE335C"/>
    <w:rsid w:val="00AE33E3"/>
    <w:rsid w:val="00AE36F8"/>
    <w:rsid w:val="00AE4511"/>
    <w:rsid w:val="00AE45A0"/>
    <w:rsid w:val="00AE49DC"/>
    <w:rsid w:val="00AE4BC7"/>
    <w:rsid w:val="00AE4CD5"/>
    <w:rsid w:val="00AE4DC9"/>
    <w:rsid w:val="00AE4FD6"/>
    <w:rsid w:val="00AE56FD"/>
    <w:rsid w:val="00AE5BE5"/>
    <w:rsid w:val="00AE6267"/>
    <w:rsid w:val="00AE7146"/>
    <w:rsid w:val="00AE77CE"/>
    <w:rsid w:val="00AF0742"/>
    <w:rsid w:val="00AF0902"/>
    <w:rsid w:val="00AF09A7"/>
    <w:rsid w:val="00AF0E47"/>
    <w:rsid w:val="00AF1800"/>
    <w:rsid w:val="00AF2278"/>
    <w:rsid w:val="00AF2727"/>
    <w:rsid w:val="00AF342D"/>
    <w:rsid w:val="00AF4748"/>
    <w:rsid w:val="00AF4A58"/>
    <w:rsid w:val="00AF5A16"/>
    <w:rsid w:val="00B0028D"/>
    <w:rsid w:val="00B0112A"/>
    <w:rsid w:val="00B014F1"/>
    <w:rsid w:val="00B01D64"/>
    <w:rsid w:val="00B020C0"/>
    <w:rsid w:val="00B028C0"/>
    <w:rsid w:val="00B03354"/>
    <w:rsid w:val="00B03752"/>
    <w:rsid w:val="00B05300"/>
    <w:rsid w:val="00B05635"/>
    <w:rsid w:val="00B0675E"/>
    <w:rsid w:val="00B06E96"/>
    <w:rsid w:val="00B0716D"/>
    <w:rsid w:val="00B12E0E"/>
    <w:rsid w:val="00B1341C"/>
    <w:rsid w:val="00B13B81"/>
    <w:rsid w:val="00B14830"/>
    <w:rsid w:val="00B16987"/>
    <w:rsid w:val="00B17882"/>
    <w:rsid w:val="00B178B7"/>
    <w:rsid w:val="00B178F5"/>
    <w:rsid w:val="00B20631"/>
    <w:rsid w:val="00B21432"/>
    <w:rsid w:val="00B2147E"/>
    <w:rsid w:val="00B21846"/>
    <w:rsid w:val="00B22015"/>
    <w:rsid w:val="00B22933"/>
    <w:rsid w:val="00B22BC9"/>
    <w:rsid w:val="00B24651"/>
    <w:rsid w:val="00B24F8F"/>
    <w:rsid w:val="00B24FFC"/>
    <w:rsid w:val="00B25825"/>
    <w:rsid w:val="00B25973"/>
    <w:rsid w:val="00B25C4D"/>
    <w:rsid w:val="00B2667F"/>
    <w:rsid w:val="00B26E24"/>
    <w:rsid w:val="00B27061"/>
    <w:rsid w:val="00B27CE1"/>
    <w:rsid w:val="00B30CA9"/>
    <w:rsid w:val="00B31011"/>
    <w:rsid w:val="00B31219"/>
    <w:rsid w:val="00B31F04"/>
    <w:rsid w:val="00B32244"/>
    <w:rsid w:val="00B325A9"/>
    <w:rsid w:val="00B32EF6"/>
    <w:rsid w:val="00B33A9E"/>
    <w:rsid w:val="00B33C7D"/>
    <w:rsid w:val="00B33DC2"/>
    <w:rsid w:val="00B342FB"/>
    <w:rsid w:val="00B3437F"/>
    <w:rsid w:val="00B34704"/>
    <w:rsid w:val="00B35953"/>
    <w:rsid w:val="00B364A5"/>
    <w:rsid w:val="00B3698A"/>
    <w:rsid w:val="00B369DD"/>
    <w:rsid w:val="00B36CC1"/>
    <w:rsid w:val="00B371B4"/>
    <w:rsid w:val="00B3721A"/>
    <w:rsid w:val="00B378E4"/>
    <w:rsid w:val="00B40578"/>
    <w:rsid w:val="00B40DD2"/>
    <w:rsid w:val="00B419C5"/>
    <w:rsid w:val="00B430BC"/>
    <w:rsid w:val="00B44180"/>
    <w:rsid w:val="00B453EE"/>
    <w:rsid w:val="00B4553A"/>
    <w:rsid w:val="00B4612A"/>
    <w:rsid w:val="00B46F1B"/>
    <w:rsid w:val="00B475B2"/>
    <w:rsid w:val="00B478E1"/>
    <w:rsid w:val="00B50A70"/>
    <w:rsid w:val="00B50C02"/>
    <w:rsid w:val="00B50EE5"/>
    <w:rsid w:val="00B513A3"/>
    <w:rsid w:val="00B518E0"/>
    <w:rsid w:val="00B5229D"/>
    <w:rsid w:val="00B52307"/>
    <w:rsid w:val="00B52C5F"/>
    <w:rsid w:val="00B54828"/>
    <w:rsid w:val="00B5511B"/>
    <w:rsid w:val="00B552FF"/>
    <w:rsid w:val="00B55D28"/>
    <w:rsid w:val="00B56116"/>
    <w:rsid w:val="00B5689D"/>
    <w:rsid w:val="00B56CE7"/>
    <w:rsid w:val="00B5768F"/>
    <w:rsid w:val="00B6007B"/>
    <w:rsid w:val="00B606BE"/>
    <w:rsid w:val="00B60CDD"/>
    <w:rsid w:val="00B61306"/>
    <w:rsid w:val="00B61506"/>
    <w:rsid w:val="00B615A7"/>
    <w:rsid w:val="00B61A9F"/>
    <w:rsid w:val="00B62407"/>
    <w:rsid w:val="00B64289"/>
    <w:rsid w:val="00B65B78"/>
    <w:rsid w:val="00B65E7C"/>
    <w:rsid w:val="00B665DD"/>
    <w:rsid w:val="00B666E5"/>
    <w:rsid w:val="00B66C16"/>
    <w:rsid w:val="00B66D76"/>
    <w:rsid w:val="00B701F5"/>
    <w:rsid w:val="00B70F9B"/>
    <w:rsid w:val="00B7238B"/>
    <w:rsid w:val="00B7280E"/>
    <w:rsid w:val="00B72CC9"/>
    <w:rsid w:val="00B73C0A"/>
    <w:rsid w:val="00B740BE"/>
    <w:rsid w:val="00B741D8"/>
    <w:rsid w:val="00B744F6"/>
    <w:rsid w:val="00B748B0"/>
    <w:rsid w:val="00B750CD"/>
    <w:rsid w:val="00B75B61"/>
    <w:rsid w:val="00B76335"/>
    <w:rsid w:val="00B767DB"/>
    <w:rsid w:val="00B769DA"/>
    <w:rsid w:val="00B778BF"/>
    <w:rsid w:val="00B803CC"/>
    <w:rsid w:val="00B803FE"/>
    <w:rsid w:val="00B806F6"/>
    <w:rsid w:val="00B80A9E"/>
    <w:rsid w:val="00B80EA5"/>
    <w:rsid w:val="00B81F78"/>
    <w:rsid w:val="00B82876"/>
    <w:rsid w:val="00B83925"/>
    <w:rsid w:val="00B84815"/>
    <w:rsid w:val="00B84E25"/>
    <w:rsid w:val="00B850E9"/>
    <w:rsid w:val="00B8561E"/>
    <w:rsid w:val="00B858A1"/>
    <w:rsid w:val="00B864F0"/>
    <w:rsid w:val="00B8730E"/>
    <w:rsid w:val="00B87C2F"/>
    <w:rsid w:val="00B9094E"/>
    <w:rsid w:val="00B90C53"/>
    <w:rsid w:val="00B91323"/>
    <w:rsid w:val="00B91BB5"/>
    <w:rsid w:val="00B921BC"/>
    <w:rsid w:val="00B921C0"/>
    <w:rsid w:val="00B9223E"/>
    <w:rsid w:val="00B92277"/>
    <w:rsid w:val="00B923EC"/>
    <w:rsid w:val="00B9371F"/>
    <w:rsid w:val="00B93BA1"/>
    <w:rsid w:val="00B93D8B"/>
    <w:rsid w:val="00B94223"/>
    <w:rsid w:val="00B94440"/>
    <w:rsid w:val="00B9549A"/>
    <w:rsid w:val="00B9624D"/>
    <w:rsid w:val="00B963AD"/>
    <w:rsid w:val="00B968BF"/>
    <w:rsid w:val="00B96BB5"/>
    <w:rsid w:val="00B96E3F"/>
    <w:rsid w:val="00B96ED1"/>
    <w:rsid w:val="00B96FA7"/>
    <w:rsid w:val="00B97C78"/>
    <w:rsid w:val="00B97F0A"/>
    <w:rsid w:val="00BA12E4"/>
    <w:rsid w:val="00BA1935"/>
    <w:rsid w:val="00BA1B59"/>
    <w:rsid w:val="00BA252B"/>
    <w:rsid w:val="00BA2DB2"/>
    <w:rsid w:val="00BA35F1"/>
    <w:rsid w:val="00BA3FBC"/>
    <w:rsid w:val="00BA40EB"/>
    <w:rsid w:val="00BA41AC"/>
    <w:rsid w:val="00BA4447"/>
    <w:rsid w:val="00BA487D"/>
    <w:rsid w:val="00BA4D69"/>
    <w:rsid w:val="00BA6198"/>
    <w:rsid w:val="00BA65D9"/>
    <w:rsid w:val="00BA69E7"/>
    <w:rsid w:val="00BA7208"/>
    <w:rsid w:val="00BB046F"/>
    <w:rsid w:val="00BB0772"/>
    <w:rsid w:val="00BB0DB0"/>
    <w:rsid w:val="00BB13E3"/>
    <w:rsid w:val="00BB1C74"/>
    <w:rsid w:val="00BB3448"/>
    <w:rsid w:val="00BB59CA"/>
    <w:rsid w:val="00BB65FD"/>
    <w:rsid w:val="00BB6A22"/>
    <w:rsid w:val="00BB6BB7"/>
    <w:rsid w:val="00BB7343"/>
    <w:rsid w:val="00BB761C"/>
    <w:rsid w:val="00BC03B9"/>
    <w:rsid w:val="00BC1420"/>
    <w:rsid w:val="00BC17E1"/>
    <w:rsid w:val="00BC20DA"/>
    <w:rsid w:val="00BC2250"/>
    <w:rsid w:val="00BC39F7"/>
    <w:rsid w:val="00BC5B82"/>
    <w:rsid w:val="00BC65E1"/>
    <w:rsid w:val="00BD30EB"/>
    <w:rsid w:val="00BD3698"/>
    <w:rsid w:val="00BD390C"/>
    <w:rsid w:val="00BD4435"/>
    <w:rsid w:val="00BD4AC4"/>
    <w:rsid w:val="00BD5250"/>
    <w:rsid w:val="00BD622F"/>
    <w:rsid w:val="00BD69DB"/>
    <w:rsid w:val="00BD729F"/>
    <w:rsid w:val="00BD749B"/>
    <w:rsid w:val="00BD74D4"/>
    <w:rsid w:val="00BE0715"/>
    <w:rsid w:val="00BE0D6C"/>
    <w:rsid w:val="00BE128B"/>
    <w:rsid w:val="00BE13FA"/>
    <w:rsid w:val="00BE1E3D"/>
    <w:rsid w:val="00BE2AB6"/>
    <w:rsid w:val="00BE32F7"/>
    <w:rsid w:val="00BE3C19"/>
    <w:rsid w:val="00BE4265"/>
    <w:rsid w:val="00BE4739"/>
    <w:rsid w:val="00BE48BA"/>
    <w:rsid w:val="00BE6B29"/>
    <w:rsid w:val="00BE7238"/>
    <w:rsid w:val="00BE785F"/>
    <w:rsid w:val="00BE7959"/>
    <w:rsid w:val="00BF0A0C"/>
    <w:rsid w:val="00BF0AF9"/>
    <w:rsid w:val="00BF1E68"/>
    <w:rsid w:val="00BF259C"/>
    <w:rsid w:val="00BF3011"/>
    <w:rsid w:val="00BF317F"/>
    <w:rsid w:val="00BF3F0B"/>
    <w:rsid w:val="00BF4534"/>
    <w:rsid w:val="00BF4947"/>
    <w:rsid w:val="00BF568F"/>
    <w:rsid w:val="00BF6704"/>
    <w:rsid w:val="00BF6A95"/>
    <w:rsid w:val="00BF6B13"/>
    <w:rsid w:val="00BF7767"/>
    <w:rsid w:val="00C01058"/>
    <w:rsid w:val="00C01E87"/>
    <w:rsid w:val="00C02618"/>
    <w:rsid w:val="00C02734"/>
    <w:rsid w:val="00C02B66"/>
    <w:rsid w:val="00C03450"/>
    <w:rsid w:val="00C04EA0"/>
    <w:rsid w:val="00C052F6"/>
    <w:rsid w:val="00C057B6"/>
    <w:rsid w:val="00C0590A"/>
    <w:rsid w:val="00C05C38"/>
    <w:rsid w:val="00C05DFB"/>
    <w:rsid w:val="00C062CE"/>
    <w:rsid w:val="00C06F57"/>
    <w:rsid w:val="00C07547"/>
    <w:rsid w:val="00C075CE"/>
    <w:rsid w:val="00C076F5"/>
    <w:rsid w:val="00C07FD6"/>
    <w:rsid w:val="00C10D38"/>
    <w:rsid w:val="00C12FA1"/>
    <w:rsid w:val="00C135FD"/>
    <w:rsid w:val="00C138FD"/>
    <w:rsid w:val="00C13A44"/>
    <w:rsid w:val="00C14254"/>
    <w:rsid w:val="00C142DE"/>
    <w:rsid w:val="00C14DFE"/>
    <w:rsid w:val="00C14FD6"/>
    <w:rsid w:val="00C1536A"/>
    <w:rsid w:val="00C156C3"/>
    <w:rsid w:val="00C16C7A"/>
    <w:rsid w:val="00C1719D"/>
    <w:rsid w:val="00C171AE"/>
    <w:rsid w:val="00C176E4"/>
    <w:rsid w:val="00C219A9"/>
    <w:rsid w:val="00C21A0A"/>
    <w:rsid w:val="00C22E12"/>
    <w:rsid w:val="00C238ED"/>
    <w:rsid w:val="00C252A5"/>
    <w:rsid w:val="00C2549B"/>
    <w:rsid w:val="00C27C99"/>
    <w:rsid w:val="00C27CFB"/>
    <w:rsid w:val="00C30C5D"/>
    <w:rsid w:val="00C3209E"/>
    <w:rsid w:val="00C32267"/>
    <w:rsid w:val="00C32AE5"/>
    <w:rsid w:val="00C32D1E"/>
    <w:rsid w:val="00C32FC9"/>
    <w:rsid w:val="00C35AF9"/>
    <w:rsid w:val="00C35DAF"/>
    <w:rsid w:val="00C36B87"/>
    <w:rsid w:val="00C3762B"/>
    <w:rsid w:val="00C37C3F"/>
    <w:rsid w:val="00C4315D"/>
    <w:rsid w:val="00C47208"/>
    <w:rsid w:val="00C509DD"/>
    <w:rsid w:val="00C50F22"/>
    <w:rsid w:val="00C51E6C"/>
    <w:rsid w:val="00C53059"/>
    <w:rsid w:val="00C54062"/>
    <w:rsid w:val="00C544C7"/>
    <w:rsid w:val="00C54BB5"/>
    <w:rsid w:val="00C54E61"/>
    <w:rsid w:val="00C555DC"/>
    <w:rsid w:val="00C55B97"/>
    <w:rsid w:val="00C55D8F"/>
    <w:rsid w:val="00C56146"/>
    <w:rsid w:val="00C56188"/>
    <w:rsid w:val="00C561EB"/>
    <w:rsid w:val="00C5705F"/>
    <w:rsid w:val="00C57510"/>
    <w:rsid w:val="00C577DD"/>
    <w:rsid w:val="00C57939"/>
    <w:rsid w:val="00C6085B"/>
    <w:rsid w:val="00C61413"/>
    <w:rsid w:val="00C61656"/>
    <w:rsid w:val="00C6206C"/>
    <w:rsid w:val="00C627D1"/>
    <w:rsid w:val="00C62CCE"/>
    <w:rsid w:val="00C63B7F"/>
    <w:rsid w:val="00C63CAC"/>
    <w:rsid w:val="00C640F9"/>
    <w:rsid w:val="00C64958"/>
    <w:rsid w:val="00C65946"/>
    <w:rsid w:val="00C6640F"/>
    <w:rsid w:val="00C67D91"/>
    <w:rsid w:val="00C71163"/>
    <w:rsid w:val="00C71372"/>
    <w:rsid w:val="00C71AC8"/>
    <w:rsid w:val="00C722BA"/>
    <w:rsid w:val="00C72B5D"/>
    <w:rsid w:val="00C7413F"/>
    <w:rsid w:val="00C7498F"/>
    <w:rsid w:val="00C76648"/>
    <w:rsid w:val="00C76DB2"/>
    <w:rsid w:val="00C778AA"/>
    <w:rsid w:val="00C8084E"/>
    <w:rsid w:val="00C809ED"/>
    <w:rsid w:val="00C80D05"/>
    <w:rsid w:val="00C815D9"/>
    <w:rsid w:val="00C82E7D"/>
    <w:rsid w:val="00C82FD0"/>
    <w:rsid w:val="00C84FB5"/>
    <w:rsid w:val="00C85570"/>
    <w:rsid w:val="00C910ED"/>
    <w:rsid w:val="00C9155E"/>
    <w:rsid w:val="00C91883"/>
    <w:rsid w:val="00C9228A"/>
    <w:rsid w:val="00C9252D"/>
    <w:rsid w:val="00C9359B"/>
    <w:rsid w:val="00C93E22"/>
    <w:rsid w:val="00C94D0D"/>
    <w:rsid w:val="00C94ECF"/>
    <w:rsid w:val="00C95A66"/>
    <w:rsid w:val="00C973E8"/>
    <w:rsid w:val="00CA0254"/>
    <w:rsid w:val="00CA04E2"/>
    <w:rsid w:val="00CA0615"/>
    <w:rsid w:val="00CA0859"/>
    <w:rsid w:val="00CA0A15"/>
    <w:rsid w:val="00CA2F84"/>
    <w:rsid w:val="00CA3712"/>
    <w:rsid w:val="00CA371A"/>
    <w:rsid w:val="00CA47AF"/>
    <w:rsid w:val="00CA4895"/>
    <w:rsid w:val="00CA4CDC"/>
    <w:rsid w:val="00CA5CA2"/>
    <w:rsid w:val="00CA7194"/>
    <w:rsid w:val="00CB0656"/>
    <w:rsid w:val="00CB15EE"/>
    <w:rsid w:val="00CB3908"/>
    <w:rsid w:val="00CB3A62"/>
    <w:rsid w:val="00CB3B1B"/>
    <w:rsid w:val="00CB3DAC"/>
    <w:rsid w:val="00CB442D"/>
    <w:rsid w:val="00CB6BC7"/>
    <w:rsid w:val="00CC0402"/>
    <w:rsid w:val="00CC086B"/>
    <w:rsid w:val="00CC180C"/>
    <w:rsid w:val="00CC30B4"/>
    <w:rsid w:val="00CC50C9"/>
    <w:rsid w:val="00CC6166"/>
    <w:rsid w:val="00CC6B46"/>
    <w:rsid w:val="00CC6C47"/>
    <w:rsid w:val="00CC7F38"/>
    <w:rsid w:val="00CD01B6"/>
    <w:rsid w:val="00CD026B"/>
    <w:rsid w:val="00CD082A"/>
    <w:rsid w:val="00CD0AEA"/>
    <w:rsid w:val="00CD1AD9"/>
    <w:rsid w:val="00CD217C"/>
    <w:rsid w:val="00CD31E3"/>
    <w:rsid w:val="00CD3AC2"/>
    <w:rsid w:val="00CD3AE6"/>
    <w:rsid w:val="00CD49C5"/>
    <w:rsid w:val="00CD568F"/>
    <w:rsid w:val="00CD5A8C"/>
    <w:rsid w:val="00CD5EEE"/>
    <w:rsid w:val="00CD6EE3"/>
    <w:rsid w:val="00CD78B8"/>
    <w:rsid w:val="00CE0437"/>
    <w:rsid w:val="00CE0E46"/>
    <w:rsid w:val="00CE1698"/>
    <w:rsid w:val="00CE28A2"/>
    <w:rsid w:val="00CE2ED6"/>
    <w:rsid w:val="00CE331A"/>
    <w:rsid w:val="00CE4ADC"/>
    <w:rsid w:val="00CE4DF0"/>
    <w:rsid w:val="00CE5716"/>
    <w:rsid w:val="00CE5A58"/>
    <w:rsid w:val="00CE6176"/>
    <w:rsid w:val="00CE61A1"/>
    <w:rsid w:val="00CE63A8"/>
    <w:rsid w:val="00CE6A7D"/>
    <w:rsid w:val="00CE6E10"/>
    <w:rsid w:val="00CE7B12"/>
    <w:rsid w:val="00CF12E7"/>
    <w:rsid w:val="00CF149F"/>
    <w:rsid w:val="00CF14AE"/>
    <w:rsid w:val="00CF21ED"/>
    <w:rsid w:val="00CF2513"/>
    <w:rsid w:val="00CF37C5"/>
    <w:rsid w:val="00CF386C"/>
    <w:rsid w:val="00CF38BF"/>
    <w:rsid w:val="00CF3A0D"/>
    <w:rsid w:val="00CF4C9B"/>
    <w:rsid w:val="00CF5334"/>
    <w:rsid w:val="00CF5522"/>
    <w:rsid w:val="00CF6550"/>
    <w:rsid w:val="00CF6EFF"/>
    <w:rsid w:val="00CF7CC9"/>
    <w:rsid w:val="00CF7D35"/>
    <w:rsid w:val="00D00077"/>
    <w:rsid w:val="00D00ACB"/>
    <w:rsid w:val="00D038D8"/>
    <w:rsid w:val="00D0404A"/>
    <w:rsid w:val="00D06298"/>
    <w:rsid w:val="00D07BA3"/>
    <w:rsid w:val="00D07E25"/>
    <w:rsid w:val="00D12CE7"/>
    <w:rsid w:val="00D12E3C"/>
    <w:rsid w:val="00D136FC"/>
    <w:rsid w:val="00D13DFC"/>
    <w:rsid w:val="00D14104"/>
    <w:rsid w:val="00D141C8"/>
    <w:rsid w:val="00D15DC2"/>
    <w:rsid w:val="00D15E3F"/>
    <w:rsid w:val="00D17358"/>
    <w:rsid w:val="00D17B9D"/>
    <w:rsid w:val="00D202B3"/>
    <w:rsid w:val="00D204A3"/>
    <w:rsid w:val="00D207B8"/>
    <w:rsid w:val="00D21C90"/>
    <w:rsid w:val="00D223F0"/>
    <w:rsid w:val="00D23812"/>
    <w:rsid w:val="00D23E46"/>
    <w:rsid w:val="00D24319"/>
    <w:rsid w:val="00D24F1B"/>
    <w:rsid w:val="00D258AB"/>
    <w:rsid w:val="00D25A66"/>
    <w:rsid w:val="00D25FB2"/>
    <w:rsid w:val="00D27768"/>
    <w:rsid w:val="00D32667"/>
    <w:rsid w:val="00D32929"/>
    <w:rsid w:val="00D33609"/>
    <w:rsid w:val="00D348D2"/>
    <w:rsid w:val="00D3518F"/>
    <w:rsid w:val="00D35264"/>
    <w:rsid w:val="00D36816"/>
    <w:rsid w:val="00D37B9B"/>
    <w:rsid w:val="00D37DDE"/>
    <w:rsid w:val="00D40864"/>
    <w:rsid w:val="00D41A9F"/>
    <w:rsid w:val="00D426EF"/>
    <w:rsid w:val="00D43791"/>
    <w:rsid w:val="00D437DE"/>
    <w:rsid w:val="00D446D2"/>
    <w:rsid w:val="00D44E54"/>
    <w:rsid w:val="00D44F87"/>
    <w:rsid w:val="00D45881"/>
    <w:rsid w:val="00D46366"/>
    <w:rsid w:val="00D4646D"/>
    <w:rsid w:val="00D4649F"/>
    <w:rsid w:val="00D468DC"/>
    <w:rsid w:val="00D473CD"/>
    <w:rsid w:val="00D5042D"/>
    <w:rsid w:val="00D50550"/>
    <w:rsid w:val="00D50961"/>
    <w:rsid w:val="00D5232F"/>
    <w:rsid w:val="00D52DBA"/>
    <w:rsid w:val="00D52F9C"/>
    <w:rsid w:val="00D53020"/>
    <w:rsid w:val="00D5360B"/>
    <w:rsid w:val="00D53A9B"/>
    <w:rsid w:val="00D546BF"/>
    <w:rsid w:val="00D552DA"/>
    <w:rsid w:val="00D55F3D"/>
    <w:rsid w:val="00D57338"/>
    <w:rsid w:val="00D577D6"/>
    <w:rsid w:val="00D57B4F"/>
    <w:rsid w:val="00D60156"/>
    <w:rsid w:val="00D603E2"/>
    <w:rsid w:val="00D622F6"/>
    <w:rsid w:val="00D62412"/>
    <w:rsid w:val="00D629A4"/>
    <w:rsid w:val="00D633A5"/>
    <w:rsid w:val="00D63E56"/>
    <w:rsid w:val="00D6463E"/>
    <w:rsid w:val="00D655FE"/>
    <w:rsid w:val="00D6651B"/>
    <w:rsid w:val="00D67696"/>
    <w:rsid w:val="00D7027A"/>
    <w:rsid w:val="00D70501"/>
    <w:rsid w:val="00D705E8"/>
    <w:rsid w:val="00D70D35"/>
    <w:rsid w:val="00D716F1"/>
    <w:rsid w:val="00D7213E"/>
    <w:rsid w:val="00D7268D"/>
    <w:rsid w:val="00D7341B"/>
    <w:rsid w:val="00D73630"/>
    <w:rsid w:val="00D73CA3"/>
    <w:rsid w:val="00D73CF0"/>
    <w:rsid w:val="00D7563F"/>
    <w:rsid w:val="00D75CB1"/>
    <w:rsid w:val="00D75F24"/>
    <w:rsid w:val="00D7780D"/>
    <w:rsid w:val="00D77C75"/>
    <w:rsid w:val="00D80BE9"/>
    <w:rsid w:val="00D81009"/>
    <w:rsid w:val="00D8171F"/>
    <w:rsid w:val="00D82535"/>
    <w:rsid w:val="00D82A42"/>
    <w:rsid w:val="00D82A52"/>
    <w:rsid w:val="00D83B3C"/>
    <w:rsid w:val="00D83D21"/>
    <w:rsid w:val="00D84400"/>
    <w:rsid w:val="00D84CB0"/>
    <w:rsid w:val="00D84D33"/>
    <w:rsid w:val="00D856F0"/>
    <w:rsid w:val="00D86752"/>
    <w:rsid w:val="00D867AD"/>
    <w:rsid w:val="00D87838"/>
    <w:rsid w:val="00D90CD9"/>
    <w:rsid w:val="00D911E7"/>
    <w:rsid w:val="00D932CE"/>
    <w:rsid w:val="00D94302"/>
    <w:rsid w:val="00D946DA"/>
    <w:rsid w:val="00D94795"/>
    <w:rsid w:val="00D94BE1"/>
    <w:rsid w:val="00D96EDB"/>
    <w:rsid w:val="00D978A2"/>
    <w:rsid w:val="00D97C41"/>
    <w:rsid w:val="00DA03A6"/>
    <w:rsid w:val="00DA08E3"/>
    <w:rsid w:val="00DA0C22"/>
    <w:rsid w:val="00DA0F6C"/>
    <w:rsid w:val="00DA14E7"/>
    <w:rsid w:val="00DA15C0"/>
    <w:rsid w:val="00DA1701"/>
    <w:rsid w:val="00DA185C"/>
    <w:rsid w:val="00DA2A93"/>
    <w:rsid w:val="00DA30A7"/>
    <w:rsid w:val="00DA35C7"/>
    <w:rsid w:val="00DA4A57"/>
    <w:rsid w:val="00DA4E4D"/>
    <w:rsid w:val="00DA5172"/>
    <w:rsid w:val="00DA5CB7"/>
    <w:rsid w:val="00DA5EB6"/>
    <w:rsid w:val="00DA786F"/>
    <w:rsid w:val="00DB091D"/>
    <w:rsid w:val="00DB198A"/>
    <w:rsid w:val="00DB1F98"/>
    <w:rsid w:val="00DB3704"/>
    <w:rsid w:val="00DB3B32"/>
    <w:rsid w:val="00DB4420"/>
    <w:rsid w:val="00DB4483"/>
    <w:rsid w:val="00DB45DC"/>
    <w:rsid w:val="00DB4949"/>
    <w:rsid w:val="00DB5710"/>
    <w:rsid w:val="00DB5825"/>
    <w:rsid w:val="00DB5913"/>
    <w:rsid w:val="00DB5982"/>
    <w:rsid w:val="00DB7535"/>
    <w:rsid w:val="00DB7A33"/>
    <w:rsid w:val="00DB7AB1"/>
    <w:rsid w:val="00DB7DD1"/>
    <w:rsid w:val="00DC05AC"/>
    <w:rsid w:val="00DC1787"/>
    <w:rsid w:val="00DC3991"/>
    <w:rsid w:val="00DC3FA1"/>
    <w:rsid w:val="00DC4DE1"/>
    <w:rsid w:val="00DC5D20"/>
    <w:rsid w:val="00DC67DF"/>
    <w:rsid w:val="00DC69E1"/>
    <w:rsid w:val="00DC6B86"/>
    <w:rsid w:val="00DC757B"/>
    <w:rsid w:val="00DD286E"/>
    <w:rsid w:val="00DD2E30"/>
    <w:rsid w:val="00DD306D"/>
    <w:rsid w:val="00DD3588"/>
    <w:rsid w:val="00DD37F2"/>
    <w:rsid w:val="00DD425E"/>
    <w:rsid w:val="00DD436E"/>
    <w:rsid w:val="00DD447C"/>
    <w:rsid w:val="00DD5BA7"/>
    <w:rsid w:val="00DD5EB5"/>
    <w:rsid w:val="00DD6FF3"/>
    <w:rsid w:val="00DD70EC"/>
    <w:rsid w:val="00DD76C9"/>
    <w:rsid w:val="00DD7724"/>
    <w:rsid w:val="00DE163E"/>
    <w:rsid w:val="00DE25AF"/>
    <w:rsid w:val="00DE36E7"/>
    <w:rsid w:val="00DE3704"/>
    <w:rsid w:val="00DE4D07"/>
    <w:rsid w:val="00DE4F29"/>
    <w:rsid w:val="00DE5C3D"/>
    <w:rsid w:val="00DE5CAE"/>
    <w:rsid w:val="00DE6CC0"/>
    <w:rsid w:val="00DE7187"/>
    <w:rsid w:val="00DE77C8"/>
    <w:rsid w:val="00DE7974"/>
    <w:rsid w:val="00DE7DAD"/>
    <w:rsid w:val="00DE7F82"/>
    <w:rsid w:val="00DF0709"/>
    <w:rsid w:val="00DF19C5"/>
    <w:rsid w:val="00DF1B7D"/>
    <w:rsid w:val="00DF1BB5"/>
    <w:rsid w:val="00DF236E"/>
    <w:rsid w:val="00DF258D"/>
    <w:rsid w:val="00DF2DB9"/>
    <w:rsid w:val="00DF2E6F"/>
    <w:rsid w:val="00DF40F1"/>
    <w:rsid w:val="00DF4311"/>
    <w:rsid w:val="00DF51AB"/>
    <w:rsid w:val="00DF5FEE"/>
    <w:rsid w:val="00DF6A0A"/>
    <w:rsid w:val="00DF6D27"/>
    <w:rsid w:val="00E003B2"/>
    <w:rsid w:val="00E00502"/>
    <w:rsid w:val="00E008BB"/>
    <w:rsid w:val="00E015D9"/>
    <w:rsid w:val="00E01B62"/>
    <w:rsid w:val="00E01D7C"/>
    <w:rsid w:val="00E0278D"/>
    <w:rsid w:val="00E028CE"/>
    <w:rsid w:val="00E02C63"/>
    <w:rsid w:val="00E0308C"/>
    <w:rsid w:val="00E03F67"/>
    <w:rsid w:val="00E047D3"/>
    <w:rsid w:val="00E05149"/>
    <w:rsid w:val="00E05563"/>
    <w:rsid w:val="00E07B20"/>
    <w:rsid w:val="00E10561"/>
    <w:rsid w:val="00E10588"/>
    <w:rsid w:val="00E10705"/>
    <w:rsid w:val="00E12C42"/>
    <w:rsid w:val="00E135D9"/>
    <w:rsid w:val="00E13965"/>
    <w:rsid w:val="00E13C6E"/>
    <w:rsid w:val="00E13DC6"/>
    <w:rsid w:val="00E13F98"/>
    <w:rsid w:val="00E13FB6"/>
    <w:rsid w:val="00E14617"/>
    <w:rsid w:val="00E152BB"/>
    <w:rsid w:val="00E16147"/>
    <w:rsid w:val="00E163AE"/>
    <w:rsid w:val="00E164DD"/>
    <w:rsid w:val="00E171F0"/>
    <w:rsid w:val="00E17BB8"/>
    <w:rsid w:val="00E17DC1"/>
    <w:rsid w:val="00E20F12"/>
    <w:rsid w:val="00E21186"/>
    <w:rsid w:val="00E2195D"/>
    <w:rsid w:val="00E22409"/>
    <w:rsid w:val="00E23115"/>
    <w:rsid w:val="00E23BED"/>
    <w:rsid w:val="00E249DF"/>
    <w:rsid w:val="00E26C4B"/>
    <w:rsid w:val="00E302C6"/>
    <w:rsid w:val="00E3040A"/>
    <w:rsid w:val="00E30EB4"/>
    <w:rsid w:val="00E30F55"/>
    <w:rsid w:val="00E315A5"/>
    <w:rsid w:val="00E31D3F"/>
    <w:rsid w:val="00E31ED4"/>
    <w:rsid w:val="00E32BC6"/>
    <w:rsid w:val="00E32EFB"/>
    <w:rsid w:val="00E340CE"/>
    <w:rsid w:val="00E34442"/>
    <w:rsid w:val="00E345E3"/>
    <w:rsid w:val="00E3560D"/>
    <w:rsid w:val="00E358F0"/>
    <w:rsid w:val="00E36957"/>
    <w:rsid w:val="00E36AFE"/>
    <w:rsid w:val="00E3781E"/>
    <w:rsid w:val="00E3791D"/>
    <w:rsid w:val="00E37ACD"/>
    <w:rsid w:val="00E37B9B"/>
    <w:rsid w:val="00E41169"/>
    <w:rsid w:val="00E41344"/>
    <w:rsid w:val="00E4137F"/>
    <w:rsid w:val="00E43E94"/>
    <w:rsid w:val="00E44738"/>
    <w:rsid w:val="00E45B4A"/>
    <w:rsid w:val="00E468EE"/>
    <w:rsid w:val="00E46DF4"/>
    <w:rsid w:val="00E4708F"/>
    <w:rsid w:val="00E47B61"/>
    <w:rsid w:val="00E47C78"/>
    <w:rsid w:val="00E502DF"/>
    <w:rsid w:val="00E50B54"/>
    <w:rsid w:val="00E50E22"/>
    <w:rsid w:val="00E517D2"/>
    <w:rsid w:val="00E51D53"/>
    <w:rsid w:val="00E522F9"/>
    <w:rsid w:val="00E52AF4"/>
    <w:rsid w:val="00E538A1"/>
    <w:rsid w:val="00E538CD"/>
    <w:rsid w:val="00E538D9"/>
    <w:rsid w:val="00E54AFC"/>
    <w:rsid w:val="00E56141"/>
    <w:rsid w:val="00E564C1"/>
    <w:rsid w:val="00E56750"/>
    <w:rsid w:val="00E57945"/>
    <w:rsid w:val="00E57FDB"/>
    <w:rsid w:val="00E600CB"/>
    <w:rsid w:val="00E60FFA"/>
    <w:rsid w:val="00E616D8"/>
    <w:rsid w:val="00E63B0E"/>
    <w:rsid w:val="00E65650"/>
    <w:rsid w:val="00E65A39"/>
    <w:rsid w:val="00E65E9E"/>
    <w:rsid w:val="00E678F4"/>
    <w:rsid w:val="00E67936"/>
    <w:rsid w:val="00E7108B"/>
    <w:rsid w:val="00E73246"/>
    <w:rsid w:val="00E73977"/>
    <w:rsid w:val="00E7402E"/>
    <w:rsid w:val="00E74723"/>
    <w:rsid w:val="00E74D12"/>
    <w:rsid w:val="00E7584A"/>
    <w:rsid w:val="00E7587F"/>
    <w:rsid w:val="00E75C63"/>
    <w:rsid w:val="00E76905"/>
    <w:rsid w:val="00E80C22"/>
    <w:rsid w:val="00E828BA"/>
    <w:rsid w:val="00E830AF"/>
    <w:rsid w:val="00E832D2"/>
    <w:rsid w:val="00E84BB5"/>
    <w:rsid w:val="00E856A9"/>
    <w:rsid w:val="00E857E2"/>
    <w:rsid w:val="00E8610A"/>
    <w:rsid w:val="00E86820"/>
    <w:rsid w:val="00E877B8"/>
    <w:rsid w:val="00E87A58"/>
    <w:rsid w:val="00E90A73"/>
    <w:rsid w:val="00E91A7F"/>
    <w:rsid w:val="00E92D2F"/>
    <w:rsid w:val="00E93699"/>
    <w:rsid w:val="00E938C4"/>
    <w:rsid w:val="00E93E1C"/>
    <w:rsid w:val="00E95CEB"/>
    <w:rsid w:val="00E95E5B"/>
    <w:rsid w:val="00E9713D"/>
    <w:rsid w:val="00E9751A"/>
    <w:rsid w:val="00EA0BF8"/>
    <w:rsid w:val="00EA2304"/>
    <w:rsid w:val="00EA29EE"/>
    <w:rsid w:val="00EA3C18"/>
    <w:rsid w:val="00EA451C"/>
    <w:rsid w:val="00EA504C"/>
    <w:rsid w:val="00EA518D"/>
    <w:rsid w:val="00EA56ED"/>
    <w:rsid w:val="00EA5A16"/>
    <w:rsid w:val="00EA6D17"/>
    <w:rsid w:val="00EB006B"/>
    <w:rsid w:val="00EB070F"/>
    <w:rsid w:val="00EB2622"/>
    <w:rsid w:val="00EB3AFB"/>
    <w:rsid w:val="00EB3DA7"/>
    <w:rsid w:val="00EB4262"/>
    <w:rsid w:val="00EB4990"/>
    <w:rsid w:val="00EB6500"/>
    <w:rsid w:val="00EB72FF"/>
    <w:rsid w:val="00EB79E1"/>
    <w:rsid w:val="00EB7C6C"/>
    <w:rsid w:val="00EC0334"/>
    <w:rsid w:val="00EC080A"/>
    <w:rsid w:val="00EC13DD"/>
    <w:rsid w:val="00EC2C68"/>
    <w:rsid w:val="00EC2DB0"/>
    <w:rsid w:val="00EC3691"/>
    <w:rsid w:val="00EC3799"/>
    <w:rsid w:val="00EC4B57"/>
    <w:rsid w:val="00EC6C72"/>
    <w:rsid w:val="00EC6E7A"/>
    <w:rsid w:val="00EC721C"/>
    <w:rsid w:val="00ED055D"/>
    <w:rsid w:val="00ED0E34"/>
    <w:rsid w:val="00ED17DC"/>
    <w:rsid w:val="00ED1C41"/>
    <w:rsid w:val="00ED1CC2"/>
    <w:rsid w:val="00ED2CA0"/>
    <w:rsid w:val="00ED35D9"/>
    <w:rsid w:val="00ED3C1E"/>
    <w:rsid w:val="00ED5DA6"/>
    <w:rsid w:val="00ED6B9B"/>
    <w:rsid w:val="00ED79C8"/>
    <w:rsid w:val="00EE0599"/>
    <w:rsid w:val="00EE0D9C"/>
    <w:rsid w:val="00EE1369"/>
    <w:rsid w:val="00EE183A"/>
    <w:rsid w:val="00EE1D9B"/>
    <w:rsid w:val="00EE30BC"/>
    <w:rsid w:val="00EE37B3"/>
    <w:rsid w:val="00EE4483"/>
    <w:rsid w:val="00EE56DE"/>
    <w:rsid w:val="00EE5B69"/>
    <w:rsid w:val="00EE5FF8"/>
    <w:rsid w:val="00EE7B80"/>
    <w:rsid w:val="00EF1AB1"/>
    <w:rsid w:val="00EF2141"/>
    <w:rsid w:val="00EF27A3"/>
    <w:rsid w:val="00EF29C2"/>
    <w:rsid w:val="00EF44A2"/>
    <w:rsid w:val="00EF4641"/>
    <w:rsid w:val="00EF52B0"/>
    <w:rsid w:val="00EF53F3"/>
    <w:rsid w:val="00EF54B7"/>
    <w:rsid w:val="00EF58E2"/>
    <w:rsid w:val="00EF5F27"/>
    <w:rsid w:val="00EF619B"/>
    <w:rsid w:val="00EF6662"/>
    <w:rsid w:val="00EF73A9"/>
    <w:rsid w:val="00F01FED"/>
    <w:rsid w:val="00F03006"/>
    <w:rsid w:val="00F047B2"/>
    <w:rsid w:val="00F0488E"/>
    <w:rsid w:val="00F04A6A"/>
    <w:rsid w:val="00F05F9C"/>
    <w:rsid w:val="00F102B0"/>
    <w:rsid w:val="00F10792"/>
    <w:rsid w:val="00F1122F"/>
    <w:rsid w:val="00F11409"/>
    <w:rsid w:val="00F114B9"/>
    <w:rsid w:val="00F120C7"/>
    <w:rsid w:val="00F13052"/>
    <w:rsid w:val="00F146BD"/>
    <w:rsid w:val="00F149D5"/>
    <w:rsid w:val="00F1665D"/>
    <w:rsid w:val="00F169BD"/>
    <w:rsid w:val="00F16B80"/>
    <w:rsid w:val="00F21554"/>
    <w:rsid w:val="00F22EBA"/>
    <w:rsid w:val="00F23EF9"/>
    <w:rsid w:val="00F244B4"/>
    <w:rsid w:val="00F24732"/>
    <w:rsid w:val="00F25C47"/>
    <w:rsid w:val="00F274B1"/>
    <w:rsid w:val="00F27868"/>
    <w:rsid w:val="00F27A09"/>
    <w:rsid w:val="00F3014D"/>
    <w:rsid w:val="00F31AD7"/>
    <w:rsid w:val="00F34162"/>
    <w:rsid w:val="00F347B9"/>
    <w:rsid w:val="00F36398"/>
    <w:rsid w:val="00F363E4"/>
    <w:rsid w:val="00F36974"/>
    <w:rsid w:val="00F37795"/>
    <w:rsid w:val="00F37AC3"/>
    <w:rsid w:val="00F401EA"/>
    <w:rsid w:val="00F40BB3"/>
    <w:rsid w:val="00F40CBA"/>
    <w:rsid w:val="00F41579"/>
    <w:rsid w:val="00F41D68"/>
    <w:rsid w:val="00F41DDD"/>
    <w:rsid w:val="00F42650"/>
    <w:rsid w:val="00F44552"/>
    <w:rsid w:val="00F44E65"/>
    <w:rsid w:val="00F45526"/>
    <w:rsid w:val="00F456C2"/>
    <w:rsid w:val="00F45F94"/>
    <w:rsid w:val="00F470B0"/>
    <w:rsid w:val="00F509E2"/>
    <w:rsid w:val="00F51935"/>
    <w:rsid w:val="00F5236E"/>
    <w:rsid w:val="00F531D9"/>
    <w:rsid w:val="00F53E93"/>
    <w:rsid w:val="00F5471F"/>
    <w:rsid w:val="00F54A4B"/>
    <w:rsid w:val="00F54AA7"/>
    <w:rsid w:val="00F56484"/>
    <w:rsid w:val="00F5648B"/>
    <w:rsid w:val="00F570BC"/>
    <w:rsid w:val="00F570E6"/>
    <w:rsid w:val="00F57203"/>
    <w:rsid w:val="00F57332"/>
    <w:rsid w:val="00F5743E"/>
    <w:rsid w:val="00F57878"/>
    <w:rsid w:val="00F600E9"/>
    <w:rsid w:val="00F61BF9"/>
    <w:rsid w:val="00F62B40"/>
    <w:rsid w:val="00F63AB8"/>
    <w:rsid w:val="00F659AB"/>
    <w:rsid w:val="00F661C8"/>
    <w:rsid w:val="00F66B2C"/>
    <w:rsid w:val="00F66B40"/>
    <w:rsid w:val="00F66E65"/>
    <w:rsid w:val="00F67E45"/>
    <w:rsid w:val="00F70B17"/>
    <w:rsid w:val="00F712CD"/>
    <w:rsid w:val="00F71481"/>
    <w:rsid w:val="00F719C9"/>
    <w:rsid w:val="00F71D51"/>
    <w:rsid w:val="00F72A63"/>
    <w:rsid w:val="00F72E9B"/>
    <w:rsid w:val="00F73F50"/>
    <w:rsid w:val="00F75125"/>
    <w:rsid w:val="00F76E6C"/>
    <w:rsid w:val="00F77621"/>
    <w:rsid w:val="00F816E5"/>
    <w:rsid w:val="00F83F4A"/>
    <w:rsid w:val="00F841C0"/>
    <w:rsid w:val="00F847F1"/>
    <w:rsid w:val="00F848C6"/>
    <w:rsid w:val="00F86286"/>
    <w:rsid w:val="00F8722E"/>
    <w:rsid w:val="00F90CDE"/>
    <w:rsid w:val="00F91623"/>
    <w:rsid w:val="00F927FE"/>
    <w:rsid w:val="00F94688"/>
    <w:rsid w:val="00F95069"/>
    <w:rsid w:val="00F95221"/>
    <w:rsid w:val="00F96A94"/>
    <w:rsid w:val="00F971F2"/>
    <w:rsid w:val="00F9765B"/>
    <w:rsid w:val="00F97910"/>
    <w:rsid w:val="00FA0406"/>
    <w:rsid w:val="00FA0539"/>
    <w:rsid w:val="00FA0DB0"/>
    <w:rsid w:val="00FA0FA4"/>
    <w:rsid w:val="00FA1C87"/>
    <w:rsid w:val="00FA2DBD"/>
    <w:rsid w:val="00FA306A"/>
    <w:rsid w:val="00FA3B2B"/>
    <w:rsid w:val="00FA44DC"/>
    <w:rsid w:val="00FA5243"/>
    <w:rsid w:val="00FA55CC"/>
    <w:rsid w:val="00FA674C"/>
    <w:rsid w:val="00FA6A5C"/>
    <w:rsid w:val="00FA7E99"/>
    <w:rsid w:val="00FB1583"/>
    <w:rsid w:val="00FB1B80"/>
    <w:rsid w:val="00FB2E32"/>
    <w:rsid w:val="00FB3140"/>
    <w:rsid w:val="00FB397D"/>
    <w:rsid w:val="00FB4451"/>
    <w:rsid w:val="00FB47A4"/>
    <w:rsid w:val="00FB4D52"/>
    <w:rsid w:val="00FB506E"/>
    <w:rsid w:val="00FB5F19"/>
    <w:rsid w:val="00FB6AD0"/>
    <w:rsid w:val="00FB7456"/>
    <w:rsid w:val="00FB7909"/>
    <w:rsid w:val="00FC02FC"/>
    <w:rsid w:val="00FC038D"/>
    <w:rsid w:val="00FC1317"/>
    <w:rsid w:val="00FC1A5F"/>
    <w:rsid w:val="00FC1C94"/>
    <w:rsid w:val="00FC3E32"/>
    <w:rsid w:val="00FC5AE1"/>
    <w:rsid w:val="00FC5B61"/>
    <w:rsid w:val="00FC77A9"/>
    <w:rsid w:val="00FC7A65"/>
    <w:rsid w:val="00FC7BDE"/>
    <w:rsid w:val="00FD0ED5"/>
    <w:rsid w:val="00FD0F7A"/>
    <w:rsid w:val="00FD1DBC"/>
    <w:rsid w:val="00FD2876"/>
    <w:rsid w:val="00FD2A6D"/>
    <w:rsid w:val="00FD4333"/>
    <w:rsid w:val="00FD4826"/>
    <w:rsid w:val="00FD4D8D"/>
    <w:rsid w:val="00FD4DF5"/>
    <w:rsid w:val="00FD4FA7"/>
    <w:rsid w:val="00FD69EA"/>
    <w:rsid w:val="00FE35E3"/>
    <w:rsid w:val="00FE3F33"/>
    <w:rsid w:val="00FE4165"/>
    <w:rsid w:val="00FE4A93"/>
    <w:rsid w:val="00FE5C3B"/>
    <w:rsid w:val="00FE5C6E"/>
    <w:rsid w:val="00FE5D29"/>
    <w:rsid w:val="00FE67C2"/>
    <w:rsid w:val="00FE6897"/>
    <w:rsid w:val="00FE6B31"/>
    <w:rsid w:val="00FE6E1E"/>
    <w:rsid w:val="00FE6E4F"/>
    <w:rsid w:val="00FE7782"/>
    <w:rsid w:val="00FF03CE"/>
    <w:rsid w:val="00FF0BBB"/>
    <w:rsid w:val="00FF1096"/>
    <w:rsid w:val="00FF3273"/>
    <w:rsid w:val="00FF37C7"/>
    <w:rsid w:val="00FF3E3E"/>
    <w:rsid w:val="00FF4314"/>
    <w:rsid w:val="00FF4698"/>
    <w:rsid w:val="00FF540F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  <w15:docId w15:val="{3BAC2356-6EA2-4C36-A2F3-EC69A692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CE7"/>
    <w:rPr>
      <w:rFonts w:ascii="Comic Sans MS" w:hAnsi="Comic Sans MS"/>
      <w:sz w:val="18"/>
      <w:szCs w:val="18"/>
    </w:rPr>
  </w:style>
  <w:style w:type="paragraph" w:styleId="Titre1">
    <w:name w:val="heading 1"/>
    <w:basedOn w:val="Normal"/>
    <w:next w:val="Normal"/>
    <w:autoRedefine/>
    <w:uiPriority w:val="99"/>
    <w:qFormat/>
    <w:rsid w:val="00AF09A7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E47B61"/>
    <w:pPr>
      <w:keepNext/>
      <w:numPr>
        <w:ilvl w:val="1"/>
        <w:numId w:val="1"/>
      </w:numPr>
      <w:tabs>
        <w:tab w:val="left" w:pos="907"/>
      </w:tabs>
      <w:ind w:left="579" w:hanging="125"/>
      <w:outlineLvl w:val="1"/>
    </w:pPr>
    <w:rPr>
      <w:bCs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autoRedefine/>
    <w:uiPriority w:val="99"/>
    <w:qFormat/>
    <w:rsid w:val="00C6640F"/>
    <w:pPr>
      <w:keepNext/>
      <w:numPr>
        <w:ilvl w:val="3"/>
        <w:numId w:val="1"/>
      </w:numPr>
      <w:spacing w:after="120"/>
      <w:ind w:left="862" w:firstLine="499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uiPriority w:val="99"/>
    <w:qFormat/>
    <w:pPr>
      <w:keepNext/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uiPriority w:val="99"/>
    <w:qFormat/>
    <w:pPr>
      <w:keepNext/>
      <w:numPr>
        <w:ilvl w:val="5"/>
        <w:numId w:val="1"/>
      </w:numPr>
      <w:jc w:val="center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uiPriority w:val="99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Titre8">
    <w:name w:val="heading 8"/>
    <w:basedOn w:val="Normal"/>
    <w:next w:val="Normal"/>
    <w:uiPriority w:val="99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Titre9">
    <w:name w:val="heading 9"/>
    <w:basedOn w:val="Normal"/>
    <w:next w:val="Normal"/>
    <w:uiPriority w:val="99"/>
    <w:qFormat/>
    <w:pPr>
      <w:numPr>
        <w:ilvl w:val="8"/>
        <w:numId w:val="1"/>
      </w:numPr>
      <w:spacing w:before="240" w:after="60"/>
      <w:jc w:val="both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</w:style>
  <w:style w:type="paragraph" w:styleId="Listepuces">
    <w:name w:val="List Bullet"/>
    <w:basedOn w:val="Normal"/>
    <w:autoRedefine/>
  </w:style>
  <w:style w:type="paragraph" w:styleId="Retraitcorpsdetexte">
    <w:name w:val="Body Text Indent"/>
    <w:basedOn w:val="Normal"/>
    <w:pPr>
      <w:ind w:left="708"/>
      <w:jc w:val="both"/>
    </w:pPr>
  </w:style>
  <w:style w:type="paragraph" w:styleId="Corpsdetexte">
    <w:name w:val="Body Text"/>
    <w:basedOn w:val="Normal"/>
    <w:rPr>
      <w:sz w:val="16"/>
      <w:szCs w:val="16"/>
    </w:rPr>
  </w:style>
  <w:style w:type="paragraph" w:styleId="Corpsdetexte2">
    <w:name w:val="Body Text 2"/>
    <w:basedOn w:val="Normal"/>
    <w:pPr>
      <w:jc w:val="center"/>
    </w:pPr>
  </w:style>
  <w:style w:type="paragraph" w:styleId="Corpsdetexte3">
    <w:name w:val="Body Text 3"/>
    <w:basedOn w:val="Normal"/>
    <w:rPr>
      <w:b/>
      <w:bCs/>
    </w:rPr>
  </w:style>
  <w:style w:type="paragraph" w:styleId="Retraitcorpsdetexte2">
    <w:name w:val="Body Text Indent 2"/>
    <w:basedOn w:val="Normal"/>
    <w:pPr>
      <w:ind w:left="708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uiPriority w:val="39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pPr>
      <w:ind w:left="180"/>
    </w:pPr>
    <w:rPr>
      <w:rFonts w:ascii="Times New Roman" w:hAnsi="Times New Roman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pPr>
      <w:ind w:left="360"/>
    </w:pPr>
    <w:rPr>
      <w:rFonts w:ascii="Times New Roman" w:hAnsi="Times New Roman"/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pPr>
      <w:ind w:left="540"/>
    </w:pPr>
    <w:rPr>
      <w:rFonts w:ascii="Times New Roman" w:hAnsi="Times New Roman"/>
    </w:rPr>
  </w:style>
  <w:style w:type="paragraph" w:styleId="TM5">
    <w:name w:val="toc 5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pPr>
      <w:ind w:left="900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pPr>
      <w:ind w:left="1080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pPr>
      <w:ind w:left="1260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Retraitcorpsdetexte3">
    <w:name w:val="Body Text Indent 3"/>
    <w:basedOn w:val="Normal"/>
    <w:pPr>
      <w:ind w:left="709"/>
    </w:pPr>
  </w:style>
  <w:style w:type="paragraph" w:customStyle="1" w:styleId="TabListe1">
    <w:name w:val="Tab_Liste_1"/>
    <w:basedOn w:val="Normal"/>
    <w:link w:val="TabListe1Car"/>
    <w:autoRedefine/>
    <w:rsid w:val="00EF5F27"/>
    <w:rPr>
      <w:color w:val="339966"/>
    </w:rPr>
  </w:style>
  <w:style w:type="paragraph" w:customStyle="1" w:styleId="Diagrammeintrieur">
    <w:name w:val="Diagramme_intérieur"/>
    <w:basedOn w:val="Normal"/>
    <w:pPr>
      <w:jc w:val="center"/>
    </w:pPr>
    <w:rPr>
      <w:sz w:val="16"/>
      <w:szCs w:val="16"/>
    </w:rPr>
  </w:style>
  <w:style w:type="paragraph" w:customStyle="1" w:styleId="TabListepuce1">
    <w:name w:val="Tab_Liste_puce1"/>
    <w:basedOn w:val="Normal"/>
    <w:pPr>
      <w:numPr>
        <w:numId w:val="2"/>
      </w:numPr>
    </w:pPr>
  </w:style>
  <w:style w:type="character" w:customStyle="1" w:styleId="TabListe1Car">
    <w:name w:val="Tab_Liste_1 Car"/>
    <w:link w:val="TabListe1"/>
    <w:rsid w:val="00EF5F27"/>
    <w:rPr>
      <w:rFonts w:ascii="Comic Sans MS" w:hAnsi="Comic Sans MS"/>
      <w:color w:val="339966"/>
      <w:sz w:val="18"/>
      <w:szCs w:val="18"/>
      <w:lang w:val="fr-FR" w:eastAsia="fr-FR" w:bidi="ar-SA"/>
    </w:rPr>
  </w:style>
  <w:style w:type="paragraph" w:styleId="Lgende">
    <w:name w:val="caption"/>
    <w:basedOn w:val="Normal"/>
    <w:next w:val="Normal"/>
    <w:qFormat/>
    <w:rsid w:val="006A651D"/>
    <w:pPr>
      <w:jc w:val="center"/>
    </w:pPr>
    <w:rPr>
      <w:b/>
      <w:bCs/>
      <w:szCs w:val="20"/>
    </w:rPr>
  </w:style>
  <w:style w:type="character" w:styleId="Lienhypertexte">
    <w:name w:val="Hyperlink"/>
    <w:uiPriority w:val="99"/>
    <w:rsid w:val="0026525A"/>
    <w:rPr>
      <w:color w:val="0000FF"/>
      <w:u w:val="single"/>
    </w:rPr>
  </w:style>
  <w:style w:type="paragraph" w:styleId="Textedebulles">
    <w:name w:val="Balloon Text"/>
    <w:basedOn w:val="Normal"/>
    <w:semiHidden/>
    <w:rsid w:val="00314F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6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uiPriority w:val="99"/>
    <w:rsid w:val="005B4335"/>
    <w:rPr>
      <w:rFonts w:ascii="Comic Sans MS" w:hAnsi="Comic Sans MS"/>
      <w:b/>
      <w:bCs/>
      <w:sz w:val="18"/>
      <w:szCs w:val="18"/>
      <w:u w:val="single"/>
    </w:rPr>
  </w:style>
  <w:style w:type="character" w:customStyle="1" w:styleId="Titre2Car">
    <w:name w:val="Titre 2 Car"/>
    <w:link w:val="Titre2"/>
    <w:uiPriority w:val="99"/>
    <w:rsid w:val="00E47B61"/>
    <w:rPr>
      <w:rFonts w:ascii="Comic Sans MS" w:hAnsi="Comic Sans MS"/>
      <w:bCs/>
      <w:sz w:val="24"/>
      <w:szCs w:val="24"/>
    </w:rPr>
  </w:style>
  <w:style w:type="character" w:styleId="lev">
    <w:name w:val="Strong"/>
    <w:qFormat/>
    <w:rsid w:val="00126CAB"/>
    <w:rPr>
      <w:b/>
      <w:bCs/>
    </w:rPr>
  </w:style>
  <w:style w:type="paragraph" w:customStyle="1" w:styleId="msolistparagraph0">
    <w:name w:val="msolistparagraph"/>
    <w:basedOn w:val="Normal"/>
    <w:rsid w:val="00A56217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711333"/>
  </w:style>
  <w:style w:type="character" w:customStyle="1" w:styleId="PieddepageCar">
    <w:name w:val="Pied de page Car"/>
    <w:link w:val="Pieddepage"/>
    <w:rsid w:val="00B56CE7"/>
    <w:rPr>
      <w:rFonts w:ascii="Comic Sans MS" w:hAnsi="Comic Sans MS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972195"/>
    <w:pPr>
      <w:numPr>
        <w:numId w:val="25"/>
      </w:numPr>
      <w:spacing w:after="200" w:line="276" w:lineRule="auto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5806BF"/>
    <w:rPr>
      <w:rFonts w:ascii="Calibri" w:eastAsiaTheme="minorHAnsi" w:hAnsi="Calibri"/>
      <w:sz w:val="22"/>
      <w:szCs w:val="22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806BF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E0DF9-C047-4BC1-9F99-395FE040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Toulouse Jean Jaurès</Company>
  <LinksUpToDate>false</LinksUpToDate>
  <CharactersWithSpaces>3258</CharactersWithSpaces>
  <SharedDoc>false</SharedDoc>
  <HLinks>
    <vt:vector size="48" baseType="variant"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_Toc356227264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_Toc356227263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_Toc356227262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_Toc356227261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_Toc356227260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_Toc356227259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_Toc356227258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_Toc356227257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Laure.BOUNIOL@univ-tlse2.fr</dc:creator>
  <cp:keywords/>
  <dc:description/>
  <cp:lastModifiedBy>Laure BOUNIOL</cp:lastModifiedBy>
  <cp:revision>3</cp:revision>
  <cp:lastPrinted>2013-01-22T12:03:00Z</cp:lastPrinted>
  <dcterms:created xsi:type="dcterms:W3CDTF">2015-05-06T13:17:00Z</dcterms:created>
  <dcterms:modified xsi:type="dcterms:W3CDTF">2015-05-07T09:34:00Z</dcterms:modified>
</cp:coreProperties>
</file>