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AC" w:rsidRDefault="00100B05" w:rsidP="00C7172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A RETOURNER AVANT LE </w:t>
      </w:r>
      <w:r w:rsidR="00CF447F">
        <w:rPr>
          <w:rFonts w:ascii="Tahoma" w:hAnsi="Tahoma" w:cs="Tahoma"/>
          <w:b/>
          <w:sz w:val="28"/>
          <w:szCs w:val="28"/>
        </w:rPr>
        <w:t>6 DECEMBRE 2018</w:t>
      </w:r>
      <w:r w:rsidR="00EC3154">
        <w:rPr>
          <w:rFonts w:ascii="Tahoma" w:hAnsi="Tahoma" w:cs="Tahoma"/>
          <w:b/>
          <w:sz w:val="28"/>
          <w:szCs w:val="28"/>
        </w:rPr>
        <w:br/>
        <w:t xml:space="preserve">à </w:t>
      </w:r>
      <w:hyperlink r:id="rId6" w:history="1">
        <w:r w:rsidR="00E500F5" w:rsidRPr="0043569E">
          <w:rPr>
            <w:rStyle w:val="Lienhypertexte"/>
            <w:rFonts w:ascii="Tahoma" w:hAnsi="Tahoma" w:cs="Tahoma"/>
            <w:b/>
            <w:sz w:val="28"/>
            <w:szCs w:val="28"/>
          </w:rPr>
          <w:t>cprs@univ-tlse2.fr</w:t>
        </w:r>
      </w:hyperlink>
      <w:r w:rsidR="00EC3154">
        <w:rPr>
          <w:rFonts w:ascii="Tahoma" w:hAnsi="Tahoma" w:cs="Tahoma"/>
          <w:b/>
          <w:sz w:val="28"/>
          <w:szCs w:val="28"/>
        </w:rPr>
        <w:t xml:space="preserve"> </w:t>
      </w:r>
    </w:p>
    <w:p w:rsidR="00271B01" w:rsidRPr="009B219C" w:rsidRDefault="00271B01" w:rsidP="00271B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B94FAF" w:rsidP="00271B01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/>
      </w:r>
      <w:r w:rsidR="004843AC" w:rsidRPr="009B219C">
        <w:rPr>
          <w:rFonts w:ascii="Tahoma" w:hAnsi="Tahoma" w:cs="Tahoma"/>
          <w:b/>
          <w:sz w:val="28"/>
          <w:szCs w:val="28"/>
        </w:rPr>
        <w:t>FORMULAIRE DE PRESENTATION</w:t>
      </w:r>
    </w:p>
    <w:p w:rsidR="004843A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DES MANIFESTATIONS SCIENTIFIQUES</w:t>
      </w:r>
      <w:r w:rsidR="00CF447F">
        <w:rPr>
          <w:rFonts w:ascii="Tahoma" w:hAnsi="Tahoma" w:cs="Tahoma"/>
          <w:b/>
          <w:sz w:val="28"/>
          <w:szCs w:val="28"/>
        </w:rPr>
        <w:t xml:space="preserve"> 2019</w:t>
      </w:r>
    </w:p>
    <w:p w:rsidR="004843AC" w:rsidRPr="009B219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ype de manifestation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</w:t>
      </w:r>
    </w:p>
    <w:p w:rsidR="004843AC" w:rsidRPr="009B219C" w:rsidRDefault="004843AC" w:rsidP="00D225A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9B219C">
        <w:rPr>
          <w:rFonts w:ascii="Tahoma" w:hAnsi="Tahoma" w:cs="Tahoma"/>
          <w:b/>
          <w:sz w:val="28"/>
          <w:szCs w:val="28"/>
        </w:rPr>
        <w:br/>
      </w:r>
      <w:r w:rsidRPr="009B219C">
        <w:rPr>
          <w:rFonts w:ascii="Tahoma" w:hAnsi="Tahoma" w:cs="Tahoma"/>
          <w:sz w:val="24"/>
          <w:szCs w:val="24"/>
        </w:rPr>
        <w:t xml:space="preserve">Colloque international – Colloque national – </w:t>
      </w:r>
      <w:r w:rsidR="00D225A4" w:rsidRPr="009B219C">
        <w:rPr>
          <w:rFonts w:ascii="Tahoma" w:hAnsi="Tahoma" w:cs="Tahoma"/>
          <w:sz w:val="24"/>
          <w:szCs w:val="24"/>
        </w:rPr>
        <w:t>Congrès</w:t>
      </w:r>
      <w:r w:rsidRPr="009B219C">
        <w:rPr>
          <w:rFonts w:ascii="Tahoma" w:hAnsi="Tahoma" w:cs="Tahoma"/>
          <w:sz w:val="24"/>
          <w:szCs w:val="24"/>
        </w:rPr>
        <w:t xml:space="preserve"> – Exposition – Journées d’études – Journées de valorisation – Table ronde – Table ronde internationale</w:t>
      </w:r>
      <w:r w:rsidR="00D225A4">
        <w:rPr>
          <w:rFonts w:ascii="Tahoma" w:hAnsi="Tahoma" w:cs="Tahoma"/>
          <w:sz w:val="24"/>
          <w:szCs w:val="24"/>
        </w:rPr>
        <w:t xml:space="preserve">. </w:t>
      </w:r>
      <w:r w:rsidR="00D225A4" w:rsidRPr="00D225A4">
        <w:rPr>
          <w:rFonts w:ascii="Tahoma" w:hAnsi="Tahoma" w:cs="Tahoma"/>
          <w:b/>
          <w:bCs/>
          <w:sz w:val="24"/>
          <w:szCs w:val="24"/>
        </w:rPr>
        <w:t>(</w:t>
      </w:r>
      <w:proofErr w:type="gramStart"/>
      <w:r w:rsidR="00D225A4" w:rsidRPr="00D225A4">
        <w:rPr>
          <w:rFonts w:ascii="Tahoma" w:hAnsi="Tahoma" w:cs="Tahoma"/>
          <w:b/>
          <w:bCs/>
          <w:sz w:val="24"/>
          <w:szCs w:val="24"/>
        </w:rPr>
        <w:t>sauf</w:t>
      </w:r>
      <w:proofErr w:type="gramEnd"/>
      <w:r w:rsidR="00D225A4" w:rsidRPr="00D225A4">
        <w:rPr>
          <w:rFonts w:ascii="Tahoma" w:hAnsi="Tahoma" w:cs="Tahoma"/>
          <w:b/>
          <w:bCs/>
          <w:sz w:val="24"/>
          <w:szCs w:val="24"/>
        </w:rPr>
        <w:t xml:space="preserve"> séminaires)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itre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………………………………………………………………………………………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Dates : ………………………………………………………………</w:t>
      </w:r>
    </w:p>
    <w:p w:rsidR="00D169EC" w:rsidRPr="00A44558" w:rsidRDefault="00D169E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Lieu : …………………………………………………………</w:t>
      </w:r>
      <w:proofErr w:type="gramStart"/>
      <w:r w:rsidRPr="009B219C">
        <w:rPr>
          <w:rFonts w:ascii="Tahoma" w:hAnsi="Tahoma" w:cs="Tahoma"/>
          <w:b/>
          <w:sz w:val="28"/>
          <w:szCs w:val="28"/>
        </w:rPr>
        <w:t>…….</w:t>
      </w:r>
      <w:proofErr w:type="gramEnd"/>
      <w:r w:rsidRPr="009B219C">
        <w:rPr>
          <w:rFonts w:ascii="Tahoma" w:hAnsi="Tahoma" w:cs="Tahoma"/>
          <w:b/>
          <w:sz w:val="28"/>
          <w:szCs w:val="28"/>
        </w:rPr>
        <w:t>.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L’unité responsable</w:t>
      </w:r>
      <w:proofErr w:type="gramStart"/>
      <w:r w:rsidRPr="009B219C">
        <w:rPr>
          <w:rFonts w:ascii="Tahoma" w:hAnsi="Tahoma" w:cs="Tahoma"/>
          <w:b/>
          <w:sz w:val="28"/>
          <w:szCs w:val="28"/>
        </w:rPr>
        <w:t> :…</w:t>
      </w:r>
      <w:proofErr w:type="gramEnd"/>
      <w:r w:rsidRPr="009B219C">
        <w:rPr>
          <w:rFonts w:ascii="Tahoma" w:hAnsi="Tahoma" w:cs="Tahoma"/>
          <w:b/>
          <w:sz w:val="28"/>
          <w:szCs w:val="28"/>
        </w:rPr>
        <w:t>………………………………………….</w:t>
      </w:r>
    </w:p>
    <w:p w:rsidR="00A44558" w:rsidRP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Présentation (200 signes maximum) :</w:t>
      </w:r>
    </w:p>
    <w:p w:rsidR="00A44558" w:rsidRPr="009B219C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Contact (Mél – téléphone</w:t>
      </w:r>
      <w:r w:rsidR="00FB2B7D">
        <w:rPr>
          <w:rFonts w:ascii="Tahoma" w:hAnsi="Tahoma" w:cs="Tahoma"/>
          <w:b/>
          <w:sz w:val="28"/>
          <w:szCs w:val="28"/>
        </w:rPr>
        <w:t xml:space="preserve"> – site web</w:t>
      </w:r>
      <w:r w:rsidRPr="009B219C">
        <w:rPr>
          <w:rFonts w:ascii="Tahoma" w:hAnsi="Tahoma" w:cs="Tahoma"/>
          <w:b/>
          <w:sz w:val="28"/>
          <w:szCs w:val="28"/>
        </w:rPr>
        <w:t>) : ……………………………………</w:t>
      </w:r>
      <w:r w:rsidR="00D169EC">
        <w:rPr>
          <w:rFonts w:ascii="Tahoma" w:hAnsi="Tahoma" w:cs="Tahoma"/>
          <w:b/>
          <w:sz w:val="28"/>
          <w:szCs w:val="28"/>
        </w:rPr>
        <w:br/>
        <w:t>…………………………………………………………………………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sectPr w:rsidR="004843AC" w:rsidRPr="009B219C" w:rsidSect="00A4455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D91" w:rsidRDefault="00184D91">
      <w:pPr>
        <w:spacing w:after="0" w:line="240" w:lineRule="auto"/>
      </w:pPr>
      <w:r>
        <w:separator/>
      </w:r>
    </w:p>
  </w:endnote>
  <w:endnote w:type="continuationSeparator" w:id="0">
    <w:p w:rsidR="00184D91" w:rsidRDefault="0018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423" w:rsidRDefault="00FB2B7D" w:rsidP="00C97423">
    <w:pPr>
      <w:pStyle w:val="Pieddepage"/>
      <w:jc w:val="right"/>
    </w:pPr>
    <w:r>
      <w:t>Manifestation UT</w:t>
    </w:r>
    <w:r w:rsidR="00CF447F">
      <w:t>2J – Année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D91" w:rsidRDefault="00184D91">
      <w:pPr>
        <w:spacing w:after="0" w:line="240" w:lineRule="auto"/>
      </w:pPr>
      <w:r>
        <w:separator/>
      </w:r>
    </w:p>
  </w:footnote>
  <w:footnote w:type="continuationSeparator" w:id="0">
    <w:p w:rsidR="00184D91" w:rsidRDefault="00184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C"/>
    <w:rsid w:val="00021DB4"/>
    <w:rsid w:val="00057A94"/>
    <w:rsid w:val="000C107D"/>
    <w:rsid w:val="00100B05"/>
    <w:rsid w:val="00184D91"/>
    <w:rsid w:val="00271B01"/>
    <w:rsid w:val="0043569E"/>
    <w:rsid w:val="004531B1"/>
    <w:rsid w:val="004843AC"/>
    <w:rsid w:val="004F0741"/>
    <w:rsid w:val="00574FBC"/>
    <w:rsid w:val="005A6A09"/>
    <w:rsid w:val="006523E5"/>
    <w:rsid w:val="00657088"/>
    <w:rsid w:val="006B49BD"/>
    <w:rsid w:val="0071577F"/>
    <w:rsid w:val="0079420C"/>
    <w:rsid w:val="00833A98"/>
    <w:rsid w:val="008A2631"/>
    <w:rsid w:val="008F4E50"/>
    <w:rsid w:val="00973740"/>
    <w:rsid w:val="00980CEB"/>
    <w:rsid w:val="00984A17"/>
    <w:rsid w:val="009B219C"/>
    <w:rsid w:val="009D4DF7"/>
    <w:rsid w:val="00A44558"/>
    <w:rsid w:val="00A47BFD"/>
    <w:rsid w:val="00AA0F55"/>
    <w:rsid w:val="00AB5194"/>
    <w:rsid w:val="00B42A82"/>
    <w:rsid w:val="00B94FAF"/>
    <w:rsid w:val="00C7172C"/>
    <w:rsid w:val="00C72307"/>
    <w:rsid w:val="00C97423"/>
    <w:rsid w:val="00CF447F"/>
    <w:rsid w:val="00D169EC"/>
    <w:rsid w:val="00D225A4"/>
    <w:rsid w:val="00D30027"/>
    <w:rsid w:val="00D43228"/>
    <w:rsid w:val="00D97039"/>
    <w:rsid w:val="00DB0195"/>
    <w:rsid w:val="00E500F5"/>
    <w:rsid w:val="00EC3154"/>
    <w:rsid w:val="00FB2B7D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D8FA14"/>
  <w15:docId w15:val="{1892FA43-CA67-4D41-970D-37EC31A1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AC"/>
    <w:rPr>
      <w:rFonts w:cs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rsid w:val="004843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4843AC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rsid w:val="00100B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lang w:eastAsia="en-US"/>
    </w:rPr>
  </w:style>
  <w:style w:type="character" w:styleId="Lienhypertexte">
    <w:name w:val="Hyperlink"/>
    <w:basedOn w:val="Policepardfaut"/>
    <w:uiPriority w:val="99"/>
    <w:unhideWhenUsed/>
    <w:rsid w:val="009D4DF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rs@univ-tlse2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Agenda Manifs</vt:lpstr>
    </vt:vector>
  </TitlesOfParts>
  <Company>cprs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Manifs</dc:title>
  <dc:creator>Denuc Fabienne</dc:creator>
  <cp:lastModifiedBy>Fabienne DENUC-SOURBIE</cp:lastModifiedBy>
  <cp:revision>2</cp:revision>
  <cp:lastPrinted>2008-11-24T10:32:00Z</cp:lastPrinted>
  <dcterms:created xsi:type="dcterms:W3CDTF">2018-11-20T08:32:00Z</dcterms:created>
  <dcterms:modified xsi:type="dcterms:W3CDTF">2018-11-20T08:32:00Z</dcterms:modified>
</cp:coreProperties>
</file>